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D05" w:rsidRDefault="008F6D05"/>
    <w:p w:rsidR="008F6D05" w:rsidRDefault="008F6D05"/>
    <w:p w:rsidR="00DB443B" w:rsidRDefault="00DB443B" w:rsidP="00DB443B"/>
    <w:tbl>
      <w:tblPr>
        <w:tblW w:w="10031" w:type="dxa"/>
        <w:tblLook w:val="01E0" w:firstRow="1" w:lastRow="1" w:firstColumn="1" w:lastColumn="1" w:noHBand="0" w:noVBand="0"/>
      </w:tblPr>
      <w:tblGrid>
        <w:gridCol w:w="4452"/>
        <w:gridCol w:w="1236"/>
        <w:gridCol w:w="4343"/>
      </w:tblGrid>
      <w:tr w:rsidR="00DB443B" w:rsidTr="00740FDA">
        <w:tc>
          <w:tcPr>
            <w:tcW w:w="4452" w:type="dxa"/>
          </w:tcPr>
          <w:p w:rsidR="00DB443B" w:rsidRPr="00F262E1" w:rsidRDefault="00DB443B" w:rsidP="00740FDA">
            <w:pPr>
              <w:jc w:val="center"/>
              <w:rPr>
                <w:b/>
              </w:rPr>
            </w:pPr>
            <w:r w:rsidRPr="00F262E1">
              <w:rPr>
                <w:b/>
              </w:rPr>
              <w:t xml:space="preserve">ИСПОЛНИТЕЛЬНЫЙ КОМИТЕТ </w:t>
            </w:r>
          </w:p>
          <w:p w:rsidR="00DB443B" w:rsidRPr="001058DD" w:rsidRDefault="00DB443B" w:rsidP="00740FDA">
            <w:pPr>
              <w:jc w:val="center"/>
              <w:rPr>
                <w:b/>
              </w:rPr>
            </w:pPr>
            <w:r w:rsidRPr="00F262E1">
              <w:rPr>
                <w:b/>
              </w:rPr>
              <w:t>НУРЛАТСКОГО МУНИЦИПАЛЬНОГО РАЙОНА</w:t>
            </w:r>
            <w:r w:rsidRPr="00F262E1">
              <w:rPr>
                <w:b/>
              </w:rPr>
              <w:br/>
              <w:t>РЕСПУБЛИКИ ТАТАРСТАН</w:t>
            </w:r>
          </w:p>
        </w:tc>
        <w:tc>
          <w:tcPr>
            <w:tcW w:w="1236" w:type="dxa"/>
            <w:hideMark/>
          </w:tcPr>
          <w:p w:rsidR="00DB443B" w:rsidRPr="003A0054" w:rsidRDefault="00DB443B" w:rsidP="00740FDA">
            <w:pPr>
              <w:spacing w:line="276" w:lineRule="auto"/>
              <w:rPr>
                <w:rFonts w:ascii="SL_Times New Roman" w:hAnsi="SL_Times New Roman"/>
                <w:lang w:eastAsia="en-US"/>
              </w:rPr>
            </w:pPr>
            <w:r>
              <w:rPr>
                <w:rFonts w:ascii="SL_Times New Roman" w:hAnsi="SL_Times New Roman"/>
                <w:noProof/>
              </w:rPr>
              <w:drawing>
                <wp:inline distT="0" distB="0" distL="0" distR="0" wp14:anchorId="59515A12" wp14:editId="20F944C0">
                  <wp:extent cx="638175" cy="781050"/>
                  <wp:effectExtent l="0" t="0" r="9525" b="0"/>
                  <wp:docPr id="1" name="Рисунок 2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443B" w:rsidRDefault="00DB443B" w:rsidP="00740FDA">
            <w:pPr>
              <w:spacing w:line="276" w:lineRule="auto"/>
              <w:rPr>
                <w:rFonts w:ascii="SL_Times New Roman" w:hAnsi="SL_Times New Roman"/>
                <w:lang w:eastAsia="en-US"/>
              </w:rPr>
            </w:pPr>
          </w:p>
        </w:tc>
        <w:tc>
          <w:tcPr>
            <w:tcW w:w="4343" w:type="dxa"/>
          </w:tcPr>
          <w:p w:rsidR="00DB443B" w:rsidRPr="00F262E1" w:rsidRDefault="00DB443B" w:rsidP="00740FDA">
            <w:pPr>
              <w:jc w:val="center"/>
              <w:rPr>
                <w:b/>
                <w:lang w:val="tt-RU"/>
              </w:rPr>
            </w:pPr>
            <w:r w:rsidRPr="00F262E1">
              <w:rPr>
                <w:b/>
                <w:lang w:val="tt-RU"/>
              </w:rPr>
              <w:t>ТАТАРСТАН РЕСПУБЛИКАСЫ</w:t>
            </w:r>
          </w:p>
          <w:p w:rsidR="00DB443B" w:rsidRPr="00F262E1" w:rsidRDefault="00DB443B" w:rsidP="00740FDA">
            <w:pPr>
              <w:jc w:val="center"/>
              <w:rPr>
                <w:b/>
                <w:lang w:val="tt-RU"/>
              </w:rPr>
            </w:pPr>
            <w:r w:rsidRPr="00F262E1">
              <w:rPr>
                <w:b/>
                <w:lang w:val="tt-RU"/>
              </w:rPr>
              <w:t>НУРЛАТ МУНИ</w:t>
            </w:r>
            <w:r w:rsidRPr="00F262E1">
              <w:rPr>
                <w:b/>
              </w:rPr>
              <w:t>Ц</w:t>
            </w:r>
            <w:r w:rsidRPr="00F262E1">
              <w:rPr>
                <w:b/>
                <w:lang w:val="tt-RU"/>
              </w:rPr>
              <w:t>ИПАЛ</w:t>
            </w:r>
            <w:r w:rsidRPr="00F262E1">
              <w:rPr>
                <w:b/>
              </w:rPr>
              <w:t>Ь</w:t>
            </w:r>
            <w:r w:rsidRPr="00F262E1">
              <w:rPr>
                <w:b/>
                <w:lang w:val="tt-RU"/>
              </w:rPr>
              <w:t xml:space="preserve"> РАЙОНЫ </w:t>
            </w:r>
          </w:p>
          <w:p w:rsidR="00DB443B" w:rsidRPr="001058DD" w:rsidRDefault="00DB443B" w:rsidP="00740FDA">
            <w:pPr>
              <w:jc w:val="center"/>
              <w:rPr>
                <w:b/>
                <w:lang w:val="tt-RU"/>
              </w:rPr>
            </w:pPr>
            <w:r w:rsidRPr="00F262E1">
              <w:rPr>
                <w:b/>
                <w:lang w:val="tt-RU"/>
              </w:rPr>
              <w:t>БАШКАРМА КОМИТЕТЫ</w:t>
            </w:r>
          </w:p>
        </w:tc>
      </w:tr>
    </w:tbl>
    <w:p w:rsidR="00DB443B" w:rsidRDefault="00DB443B" w:rsidP="00DB443B">
      <w:pPr>
        <w:pBdr>
          <w:bottom w:val="single" w:sz="4" w:space="0" w:color="auto"/>
        </w:pBdr>
        <w:rPr>
          <w:sz w:val="18"/>
          <w:szCs w:val="18"/>
        </w:rPr>
      </w:pPr>
    </w:p>
    <w:p w:rsidR="00DB443B" w:rsidRDefault="00DB443B" w:rsidP="00DB443B">
      <w:pPr>
        <w:jc w:val="center"/>
        <w:rPr>
          <w:sz w:val="28"/>
          <w:szCs w:val="28"/>
        </w:rPr>
      </w:pPr>
    </w:p>
    <w:p w:rsidR="00DB443B" w:rsidRDefault="00DB443B" w:rsidP="00DB443B">
      <w:pPr>
        <w:jc w:val="center"/>
        <w:rPr>
          <w:b/>
          <w:sz w:val="28"/>
          <w:szCs w:val="28"/>
        </w:rPr>
      </w:pPr>
      <w:r w:rsidRPr="009D1661">
        <w:rPr>
          <w:b/>
          <w:sz w:val="28"/>
          <w:szCs w:val="28"/>
        </w:rPr>
        <w:t>ПРИКАЗ</w:t>
      </w:r>
      <w:r>
        <w:rPr>
          <w:b/>
          <w:sz w:val="28"/>
          <w:szCs w:val="28"/>
        </w:rPr>
        <w:t xml:space="preserve">                                                                                        БОЕРЫК</w:t>
      </w:r>
    </w:p>
    <w:p w:rsidR="00C26E45" w:rsidRDefault="00ED3567" w:rsidP="00397583">
      <w:pPr>
        <w:tabs>
          <w:tab w:val="left" w:pos="0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</w:t>
      </w:r>
      <w:r w:rsidR="006A722A">
        <w:rPr>
          <w:sz w:val="28"/>
          <w:szCs w:val="28"/>
          <w:u w:val="single"/>
        </w:rPr>
        <w:t>2</w:t>
      </w:r>
      <w:r w:rsidR="002D52BE">
        <w:rPr>
          <w:sz w:val="28"/>
          <w:szCs w:val="28"/>
          <w:u w:val="single"/>
        </w:rPr>
        <w:t>2</w:t>
      </w:r>
      <w:r w:rsidR="00871625">
        <w:rPr>
          <w:sz w:val="28"/>
          <w:szCs w:val="28"/>
          <w:u w:val="single"/>
        </w:rPr>
        <w:t>.</w:t>
      </w:r>
      <w:r w:rsidR="002D52BE">
        <w:rPr>
          <w:sz w:val="28"/>
          <w:szCs w:val="28"/>
          <w:u w:val="single"/>
        </w:rPr>
        <w:t>01</w:t>
      </w:r>
      <w:r w:rsidR="00DB443B">
        <w:rPr>
          <w:sz w:val="28"/>
          <w:szCs w:val="28"/>
          <w:u w:val="single"/>
        </w:rPr>
        <w:t>.20</w:t>
      </w:r>
      <w:r w:rsidR="00E145B2">
        <w:rPr>
          <w:sz w:val="28"/>
          <w:szCs w:val="28"/>
          <w:u w:val="single"/>
        </w:rPr>
        <w:t>2</w:t>
      </w:r>
      <w:r w:rsidR="002D52BE">
        <w:rPr>
          <w:sz w:val="28"/>
          <w:szCs w:val="28"/>
          <w:u w:val="single"/>
        </w:rPr>
        <w:t>6</w:t>
      </w:r>
      <w:r w:rsidR="00DB443B">
        <w:rPr>
          <w:sz w:val="28"/>
          <w:szCs w:val="28"/>
          <w:u w:val="single"/>
        </w:rPr>
        <w:t>г</w:t>
      </w:r>
      <w:r w:rsidR="00DB443B" w:rsidRPr="003E4676">
        <w:rPr>
          <w:sz w:val="28"/>
          <w:szCs w:val="28"/>
        </w:rPr>
        <w:t xml:space="preserve">                                                  </w:t>
      </w:r>
      <w:r w:rsidR="003F289D">
        <w:rPr>
          <w:sz w:val="28"/>
          <w:szCs w:val="28"/>
        </w:rPr>
        <w:t xml:space="preserve">                              </w:t>
      </w:r>
      <w:r w:rsidR="00DB443B" w:rsidRPr="003E4676">
        <w:rPr>
          <w:sz w:val="28"/>
          <w:szCs w:val="28"/>
        </w:rPr>
        <w:t xml:space="preserve"> </w:t>
      </w:r>
      <w:r w:rsidR="0025170E">
        <w:rPr>
          <w:sz w:val="28"/>
          <w:szCs w:val="28"/>
        </w:rPr>
        <w:t xml:space="preserve"> </w:t>
      </w:r>
      <w:r w:rsidR="00E415E2">
        <w:rPr>
          <w:sz w:val="28"/>
          <w:szCs w:val="28"/>
        </w:rPr>
        <w:t xml:space="preserve">      </w:t>
      </w:r>
      <w:r w:rsidR="0025170E">
        <w:rPr>
          <w:sz w:val="28"/>
          <w:szCs w:val="28"/>
        </w:rPr>
        <w:t xml:space="preserve"> </w:t>
      </w:r>
      <w:r w:rsidR="00C855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25170E">
        <w:rPr>
          <w:sz w:val="28"/>
          <w:szCs w:val="28"/>
        </w:rPr>
        <w:t xml:space="preserve">  </w:t>
      </w:r>
      <w:r w:rsidR="00FC4680">
        <w:rPr>
          <w:sz w:val="28"/>
          <w:szCs w:val="28"/>
        </w:rPr>
        <w:t xml:space="preserve"> </w:t>
      </w:r>
      <w:r w:rsidR="00DB443B" w:rsidRPr="003E4676">
        <w:rPr>
          <w:sz w:val="28"/>
          <w:szCs w:val="28"/>
          <w:u w:val="single"/>
        </w:rPr>
        <w:t>№</w:t>
      </w:r>
      <w:r w:rsidR="003D5CB9">
        <w:rPr>
          <w:sz w:val="28"/>
          <w:szCs w:val="28"/>
          <w:u w:val="single"/>
        </w:rPr>
        <w:t xml:space="preserve"> 1</w:t>
      </w:r>
      <w:r w:rsidR="002D52BE">
        <w:rPr>
          <w:sz w:val="28"/>
          <w:szCs w:val="28"/>
          <w:u w:val="single"/>
        </w:rPr>
        <w:t>0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D10402" w:rsidRPr="00EB5387" w:rsidTr="00F07400">
        <w:tc>
          <w:tcPr>
            <w:tcW w:w="5211" w:type="dxa"/>
          </w:tcPr>
          <w:p w:rsidR="00B63D4C" w:rsidRPr="00EB5387" w:rsidRDefault="00D10402" w:rsidP="00EB5387">
            <w:pPr>
              <w:ind w:firstLine="709"/>
              <w:jc w:val="both"/>
              <w:rPr>
                <w:sz w:val="28"/>
                <w:szCs w:val="28"/>
              </w:rPr>
            </w:pPr>
            <w:r w:rsidRPr="00EB5387">
              <w:rPr>
                <w:sz w:val="28"/>
                <w:szCs w:val="28"/>
              </w:rPr>
              <w:t xml:space="preserve"> </w:t>
            </w:r>
          </w:p>
          <w:p w:rsidR="00D10402" w:rsidRPr="00F07400" w:rsidRDefault="002D52BE" w:rsidP="00542CCF">
            <w:pPr>
              <w:pStyle w:val="ab"/>
              <w:tabs>
                <w:tab w:val="left" w:pos="2473"/>
                <w:tab w:val="left" w:pos="2962"/>
                <w:tab w:val="left" w:pos="3415"/>
                <w:tab w:val="left" w:pos="3497"/>
                <w:tab w:val="left" w:pos="4085"/>
                <w:tab w:val="left" w:pos="4538"/>
                <w:tab w:val="left" w:pos="5518"/>
              </w:tabs>
              <w:spacing w:after="0"/>
              <w:jc w:val="both"/>
              <w:rPr>
                <w:lang w:val="ru-RU"/>
              </w:rPr>
            </w:pPr>
            <w:r>
              <w:t xml:space="preserve">О мерах по профилактике экстремизма, </w:t>
            </w:r>
            <w:r>
              <w:rPr>
                <w:spacing w:val="-2"/>
              </w:rPr>
              <w:t>терроризма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 w:rsidR="00F07400">
              <w:tab/>
            </w:r>
            <w:r w:rsidR="00F07400">
              <w:tab/>
            </w:r>
            <w:r>
              <w:rPr>
                <w:spacing w:val="-4"/>
              </w:rPr>
              <w:t xml:space="preserve">обеспечению </w:t>
            </w:r>
            <w:r>
              <w:t>психологической</w:t>
            </w:r>
            <w:r>
              <w:rPr>
                <w:spacing w:val="80"/>
              </w:rPr>
              <w:t xml:space="preserve">   </w:t>
            </w:r>
            <w:r>
              <w:t>безопасности</w:t>
            </w:r>
            <w:r>
              <w:tab/>
            </w:r>
            <w:r>
              <w:rPr>
                <w:spacing w:val="-15"/>
              </w:rPr>
              <w:t xml:space="preserve"> </w:t>
            </w:r>
            <w:r>
              <w:rPr>
                <w:spacing w:val="-20"/>
              </w:rPr>
              <w:t>в</w:t>
            </w:r>
            <w:r>
              <w:t xml:space="preserve"> образовательных организациях и об организации обучения советников </w:t>
            </w:r>
            <w:r>
              <w:rPr>
                <w:spacing w:val="-2"/>
              </w:rPr>
              <w:t>директора</w:t>
            </w:r>
            <w:r>
              <w:tab/>
            </w:r>
            <w:r>
              <w:rPr>
                <w:spacing w:val="-6"/>
                <w:lang w:val="ru-RU"/>
              </w:rPr>
              <w:t>п</w:t>
            </w:r>
            <w:r>
              <w:rPr>
                <w:spacing w:val="-6"/>
              </w:rPr>
              <w:t>о</w:t>
            </w:r>
            <w:r>
              <w:tab/>
            </w:r>
            <w:r>
              <w:tab/>
            </w:r>
            <w:r>
              <w:rPr>
                <w:spacing w:val="-2"/>
              </w:rPr>
              <w:t>воспитанию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  <w:sz w:val="28"/>
              </w:rPr>
              <w:t>взаимодействию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w w:val="90"/>
                <w:sz w:val="28"/>
              </w:rPr>
              <w:t xml:space="preserve">детскими </w:t>
            </w:r>
            <w:r>
              <w:rPr>
                <w:spacing w:val="-2"/>
              </w:rPr>
              <w:t>общественными объединениями</w:t>
            </w:r>
          </w:p>
        </w:tc>
      </w:tr>
    </w:tbl>
    <w:p w:rsidR="00F07400" w:rsidRPr="00F07400" w:rsidRDefault="00F07400" w:rsidP="00F07400">
      <w:pPr>
        <w:rPr>
          <w:sz w:val="28"/>
        </w:rPr>
      </w:pPr>
    </w:p>
    <w:p w:rsidR="00F07400" w:rsidRPr="00F07400" w:rsidRDefault="00F07400" w:rsidP="00F07400">
      <w:pPr>
        <w:pStyle w:val="a8"/>
        <w:ind w:left="0" w:firstLine="426"/>
        <w:jc w:val="both"/>
        <w:rPr>
          <w:sz w:val="28"/>
          <w:szCs w:val="24"/>
        </w:rPr>
      </w:pPr>
      <w:r w:rsidRPr="00F07400">
        <w:rPr>
          <w:sz w:val="28"/>
          <w:szCs w:val="24"/>
        </w:rPr>
        <w:t xml:space="preserve">Во исполнение приказа Министерства образования и науки Республики Татарстан № </w:t>
      </w:r>
      <w:r w:rsidR="00542CCF">
        <w:rPr>
          <w:sz w:val="28"/>
          <w:szCs w:val="24"/>
        </w:rPr>
        <w:t>под-84/26</w:t>
      </w:r>
      <w:r w:rsidRPr="00F07400">
        <w:rPr>
          <w:sz w:val="28"/>
          <w:szCs w:val="24"/>
        </w:rPr>
        <w:t xml:space="preserve"> от 22 января 2026 года и в целях повышения эффективности комплексной работы по профилактике правонарушений, проявлений экстремизма и терроризма в образовательных учреждениях, а также обеспечения психологической безопасности и </w:t>
      </w:r>
      <w:proofErr w:type="gramStart"/>
      <w:r w:rsidRPr="00F07400">
        <w:rPr>
          <w:sz w:val="28"/>
          <w:szCs w:val="24"/>
        </w:rPr>
        <w:t>благополучия</w:t>
      </w:r>
      <w:proofErr w:type="gramEnd"/>
      <w:r w:rsidRPr="00F07400">
        <w:rPr>
          <w:sz w:val="28"/>
          <w:szCs w:val="24"/>
        </w:rPr>
        <w:t xml:space="preserve"> обучающихся в соответствии с Федеральным законом от 29 декабря 2012 года № 273-ФЗ «Об образовании в Российской Федерации»,  </w:t>
      </w:r>
    </w:p>
    <w:p w:rsidR="00F07400" w:rsidRPr="00F07400" w:rsidRDefault="00F07400" w:rsidP="00F07400">
      <w:pPr>
        <w:pStyle w:val="a8"/>
        <w:jc w:val="center"/>
        <w:rPr>
          <w:b/>
          <w:sz w:val="28"/>
          <w:szCs w:val="24"/>
        </w:rPr>
      </w:pPr>
      <w:r w:rsidRPr="00F07400">
        <w:rPr>
          <w:b/>
          <w:sz w:val="28"/>
          <w:szCs w:val="24"/>
        </w:rPr>
        <w:t>ПРИКАЗЫВАЮ:</w:t>
      </w:r>
    </w:p>
    <w:p w:rsidR="00F07400" w:rsidRPr="00F07400" w:rsidRDefault="00F07400" w:rsidP="00F07400">
      <w:pPr>
        <w:pStyle w:val="a8"/>
        <w:rPr>
          <w:sz w:val="28"/>
          <w:szCs w:val="24"/>
        </w:rPr>
      </w:pPr>
    </w:p>
    <w:p w:rsidR="00F07400" w:rsidRPr="00F07400" w:rsidRDefault="00F07400" w:rsidP="00F07400">
      <w:pPr>
        <w:pStyle w:val="a8"/>
        <w:ind w:left="0" w:firstLine="567"/>
        <w:jc w:val="both"/>
        <w:rPr>
          <w:sz w:val="28"/>
          <w:szCs w:val="24"/>
        </w:rPr>
      </w:pPr>
      <w:r w:rsidRPr="00F07400">
        <w:rPr>
          <w:sz w:val="28"/>
          <w:szCs w:val="24"/>
        </w:rPr>
        <w:t>1. Направить в период с 1 февраля по 1 марта 2026 года советников директоров по воспитательной работе и взаимодействию с детскими общественными объединениями (да</w:t>
      </w:r>
      <w:r>
        <w:rPr>
          <w:sz w:val="28"/>
          <w:szCs w:val="24"/>
        </w:rPr>
        <w:t xml:space="preserve">лее — советников по воспитанию) </w:t>
      </w:r>
      <w:r w:rsidRPr="00F07400">
        <w:rPr>
          <w:sz w:val="28"/>
          <w:szCs w:val="24"/>
        </w:rPr>
        <w:t xml:space="preserve">на обучение по вопросам </w:t>
      </w:r>
      <w:proofErr w:type="gramStart"/>
      <w:r w:rsidRPr="00F07400">
        <w:rPr>
          <w:sz w:val="28"/>
          <w:szCs w:val="24"/>
        </w:rPr>
        <w:t>маркеров выявления детей группы риска</w:t>
      </w:r>
      <w:proofErr w:type="gramEnd"/>
      <w:r w:rsidRPr="00F07400">
        <w:rPr>
          <w:sz w:val="28"/>
          <w:szCs w:val="24"/>
        </w:rPr>
        <w:t xml:space="preserve"> и эффективным практикам их психолого-педаго</w:t>
      </w:r>
      <w:r>
        <w:rPr>
          <w:sz w:val="28"/>
          <w:szCs w:val="24"/>
        </w:rPr>
        <w:t>гического сопровождения.</w:t>
      </w:r>
    </w:p>
    <w:p w:rsidR="00F07400" w:rsidRPr="00F07400" w:rsidRDefault="00F07400" w:rsidP="00F07400">
      <w:pPr>
        <w:pStyle w:val="a8"/>
        <w:ind w:left="0" w:firstLine="567"/>
        <w:jc w:val="both"/>
        <w:rPr>
          <w:sz w:val="28"/>
          <w:szCs w:val="24"/>
        </w:rPr>
      </w:pPr>
      <w:r w:rsidRPr="00F07400">
        <w:rPr>
          <w:sz w:val="28"/>
          <w:szCs w:val="24"/>
        </w:rPr>
        <w:t xml:space="preserve">   </w:t>
      </w:r>
    </w:p>
    <w:p w:rsidR="00F07400" w:rsidRDefault="00F07400" w:rsidP="00F07400">
      <w:pPr>
        <w:pStyle w:val="a8"/>
        <w:ind w:left="0" w:firstLine="567"/>
        <w:jc w:val="both"/>
        <w:rPr>
          <w:sz w:val="28"/>
          <w:szCs w:val="24"/>
        </w:rPr>
      </w:pPr>
      <w:r w:rsidRPr="00F07400">
        <w:rPr>
          <w:sz w:val="28"/>
          <w:szCs w:val="24"/>
        </w:rPr>
        <w:t>2. Руководителям общеобразовательных организаций:</w:t>
      </w:r>
    </w:p>
    <w:p w:rsidR="006A5589" w:rsidRPr="00F07400" w:rsidRDefault="006A5589" w:rsidP="00F07400">
      <w:pPr>
        <w:pStyle w:val="a8"/>
        <w:ind w:left="0" w:firstLine="567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внести в должностные регламенты   советников директоров по воспитанию и классных руководителей по выявлению и психологическому сопровождению обучающихся, относящихся к «группе риска»; </w:t>
      </w:r>
    </w:p>
    <w:p w:rsidR="00F07400" w:rsidRPr="00F07400" w:rsidRDefault="00F07400" w:rsidP="00F07400">
      <w:pPr>
        <w:pStyle w:val="a8"/>
        <w:ind w:left="0" w:firstLine="567"/>
        <w:jc w:val="both"/>
        <w:rPr>
          <w:sz w:val="28"/>
          <w:szCs w:val="24"/>
        </w:rPr>
      </w:pPr>
      <w:r w:rsidRPr="00F07400">
        <w:rPr>
          <w:sz w:val="28"/>
          <w:szCs w:val="24"/>
        </w:rPr>
        <w:t xml:space="preserve">   - </w:t>
      </w:r>
      <w:r w:rsidRPr="006A5589">
        <w:rPr>
          <w:sz w:val="28"/>
          <w:szCs w:val="24"/>
        </w:rPr>
        <w:t>усилить контроль соблюдения требований по обеспечению безопасности образовательных организаций, организовав постоянный контроль доступа в учреждения;</w:t>
      </w:r>
    </w:p>
    <w:p w:rsidR="00F07400" w:rsidRPr="00F07400" w:rsidRDefault="00F07400" w:rsidP="00F07400">
      <w:pPr>
        <w:pStyle w:val="a8"/>
        <w:ind w:left="0" w:firstLine="567"/>
        <w:jc w:val="both"/>
        <w:rPr>
          <w:sz w:val="28"/>
          <w:szCs w:val="24"/>
        </w:rPr>
      </w:pPr>
      <w:r w:rsidRPr="00F07400">
        <w:rPr>
          <w:sz w:val="28"/>
          <w:szCs w:val="24"/>
        </w:rPr>
        <w:t xml:space="preserve">   - активизировать профилактическую работу по формированию у детей и молодёжи нетерпимости к экстремистским и террористическим проявлениям, предотвращению совершения антиобщественных поступков, в том числе в группах, на объектах транспортной инфраструктуры, торговых центрах, развлекательных комплексах, а также актов вандализма.</w:t>
      </w:r>
    </w:p>
    <w:p w:rsidR="00F07400" w:rsidRPr="00F07400" w:rsidRDefault="00F07400" w:rsidP="00F07400">
      <w:pPr>
        <w:pStyle w:val="a8"/>
        <w:ind w:left="0" w:firstLine="567"/>
        <w:jc w:val="both"/>
        <w:rPr>
          <w:sz w:val="28"/>
          <w:szCs w:val="24"/>
        </w:rPr>
      </w:pPr>
      <w:r w:rsidRPr="00F07400">
        <w:rPr>
          <w:sz w:val="28"/>
          <w:szCs w:val="24"/>
        </w:rPr>
        <w:t xml:space="preserve">   </w:t>
      </w:r>
    </w:p>
    <w:p w:rsidR="00F07400" w:rsidRPr="00F07400" w:rsidRDefault="00F07400" w:rsidP="00F07400">
      <w:pPr>
        <w:pStyle w:val="a8"/>
        <w:ind w:left="0" w:firstLine="567"/>
        <w:jc w:val="both"/>
        <w:rPr>
          <w:sz w:val="28"/>
          <w:szCs w:val="24"/>
        </w:rPr>
      </w:pPr>
      <w:r w:rsidRPr="00F07400">
        <w:rPr>
          <w:sz w:val="28"/>
          <w:szCs w:val="24"/>
        </w:rPr>
        <w:t xml:space="preserve">3. Своевременно </w:t>
      </w:r>
      <w:r w:rsidR="00BB4059">
        <w:rPr>
          <w:sz w:val="28"/>
          <w:szCs w:val="24"/>
        </w:rPr>
        <w:t xml:space="preserve">направлять </w:t>
      </w:r>
      <w:r w:rsidRPr="00F07400">
        <w:rPr>
          <w:sz w:val="28"/>
          <w:szCs w:val="24"/>
        </w:rPr>
        <w:t xml:space="preserve">в </w:t>
      </w:r>
      <w:proofErr w:type="gramStart"/>
      <w:r w:rsidRPr="00F07400">
        <w:rPr>
          <w:sz w:val="28"/>
          <w:szCs w:val="24"/>
        </w:rPr>
        <w:t>территориальны</w:t>
      </w:r>
      <w:r w:rsidR="000B245C">
        <w:rPr>
          <w:sz w:val="28"/>
          <w:szCs w:val="24"/>
        </w:rPr>
        <w:t>й</w:t>
      </w:r>
      <w:proofErr w:type="gramEnd"/>
      <w:r w:rsidRPr="00F07400">
        <w:rPr>
          <w:sz w:val="28"/>
          <w:szCs w:val="24"/>
        </w:rPr>
        <w:t xml:space="preserve"> </w:t>
      </w:r>
      <w:r w:rsidR="006A5589">
        <w:rPr>
          <w:sz w:val="28"/>
          <w:szCs w:val="24"/>
        </w:rPr>
        <w:t>О</w:t>
      </w:r>
      <w:r w:rsidRPr="00F07400">
        <w:rPr>
          <w:sz w:val="28"/>
          <w:szCs w:val="24"/>
        </w:rPr>
        <w:t xml:space="preserve">МВД </w:t>
      </w:r>
      <w:proofErr w:type="spellStart"/>
      <w:r w:rsidR="006A5589">
        <w:rPr>
          <w:sz w:val="28"/>
          <w:szCs w:val="24"/>
        </w:rPr>
        <w:t>Нурлатского</w:t>
      </w:r>
      <w:proofErr w:type="spellEnd"/>
      <w:r w:rsidR="006A5589">
        <w:rPr>
          <w:sz w:val="28"/>
          <w:szCs w:val="24"/>
        </w:rPr>
        <w:t xml:space="preserve"> района </w:t>
      </w:r>
      <w:r w:rsidRPr="00F07400">
        <w:rPr>
          <w:sz w:val="28"/>
          <w:szCs w:val="24"/>
        </w:rPr>
        <w:t>сведения о несовершеннолетних,</w:t>
      </w:r>
      <w:r w:rsidR="00AC05EF">
        <w:rPr>
          <w:sz w:val="28"/>
          <w:szCs w:val="24"/>
        </w:rPr>
        <w:t xml:space="preserve"> в отношении которых совершены </w:t>
      </w:r>
      <w:r w:rsidR="00AC05EF">
        <w:rPr>
          <w:sz w:val="28"/>
          <w:szCs w:val="24"/>
        </w:rPr>
        <w:lastRenderedPageBreak/>
        <w:t>противоправные деяния либо которые</w:t>
      </w:r>
      <w:r w:rsidR="000B245C">
        <w:rPr>
          <w:sz w:val="28"/>
          <w:szCs w:val="24"/>
        </w:rPr>
        <w:t xml:space="preserve"> совер</w:t>
      </w:r>
      <w:r w:rsidRPr="00F07400">
        <w:rPr>
          <w:sz w:val="28"/>
          <w:szCs w:val="24"/>
        </w:rPr>
        <w:t>ши</w:t>
      </w:r>
      <w:r w:rsidR="00AC05EF">
        <w:rPr>
          <w:sz w:val="28"/>
          <w:szCs w:val="24"/>
        </w:rPr>
        <w:t>ли</w:t>
      </w:r>
      <w:r w:rsidRPr="00F07400">
        <w:rPr>
          <w:sz w:val="28"/>
          <w:szCs w:val="24"/>
        </w:rPr>
        <w:t xml:space="preserve"> противоправные поступки или правона</w:t>
      </w:r>
      <w:bookmarkStart w:id="0" w:name="_GoBack"/>
      <w:bookmarkEnd w:id="0"/>
      <w:r w:rsidRPr="00F07400">
        <w:rPr>
          <w:sz w:val="28"/>
          <w:szCs w:val="24"/>
        </w:rPr>
        <w:t>рушения, а также антиобщественные действия.</w:t>
      </w:r>
    </w:p>
    <w:p w:rsidR="00F07400" w:rsidRPr="00F07400" w:rsidRDefault="00F07400" w:rsidP="00F07400">
      <w:pPr>
        <w:pStyle w:val="a8"/>
        <w:ind w:left="0" w:firstLine="567"/>
        <w:jc w:val="both"/>
        <w:rPr>
          <w:sz w:val="28"/>
          <w:szCs w:val="24"/>
        </w:rPr>
      </w:pPr>
      <w:r w:rsidRPr="00F07400">
        <w:rPr>
          <w:sz w:val="28"/>
          <w:szCs w:val="24"/>
        </w:rPr>
        <w:t xml:space="preserve">   </w:t>
      </w:r>
    </w:p>
    <w:p w:rsidR="00F07400" w:rsidRPr="00F07400" w:rsidRDefault="00F07400" w:rsidP="00F07400">
      <w:pPr>
        <w:pStyle w:val="a8"/>
        <w:ind w:left="0" w:firstLine="567"/>
        <w:jc w:val="both"/>
        <w:rPr>
          <w:sz w:val="28"/>
          <w:szCs w:val="24"/>
        </w:rPr>
      </w:pPr>
      <w:r w:rsidRPr="00F07400">
        <w:rPr>
          <w:sz w:val="28"/>
          <w:szCs w:val="24"/>
        </w:rPr>
        <w:t>4. Провести дополнительные разъяснения по усилению всех требований безопасности в период проведения мероприятий в соответствии с утверждённым Министерством просвещения Российской Федерации календарём воспитательных событий.</w:t>
      </w:r>
    </w:p>
    <w:p w:rsidR="00F07400" w:rsidRPr="00F07400" w:rsidRDefault="00F07400" w:rsidP="00F07400">
      <w:pPr>
        <w:pStyle w:val="a8"/>
        <w:ind w:left="0" w:firstLine="567"/>
        <w:jc w:val="both"/>
        <w:rPr>
          <w:sz w:val="28"/>
          <w:szCs w:val="24"/>
        </w:rPr>
      </w:pPr>
      <w:r w:rsidRPr="00F07400">
        <w:rPr>
          <w:sz w:val="28"/>
          <w:szCs w:val="24"/>
        </w:rPr>
        <w:t xml:space="preserve">   </w:t>
      </w:r>
    </w:p>
    <w:p w:rsidR="00F07400" w:rsidRPr="00F07400" w:rsidRDefault="00F07400" w:rsidP="00F07400">
      <w:pPr>
        <w:pStyle w:val="a8"/>
        <w:ind w:left="0" w:firstLine="567"/>
        <w:jc w:val="both"/>
        <w:rPr>
          <w:sz w:val="28"/>
          <w:szCs w:val="24"/>
        </w:rPr>
      </w:pPr>
      <w:r w:rsidRPr="00F07400">
        <w:rPr>
          <w:sz w:val="28"/>
          <w:szCs w:val="24"/>
        </w:rPr>
        <w:t xml:space="preserve">5. Организовать дополнительную разъяснительную работу с родителями (законными представителями) обучающихся, а также </w:t>
      </w:r>
      <w:proofErr w:type="gramStart"/>
      <w:r w:rsidRPr="00F07400">
        <w:rPr>
          <w:sz w:val="28"/>
          <w:szCs w:val="24"/>
        </w:rPr>
        <w:t>со</w:t>
      </w:r>
      <w:proofErr w:type="gramEnd"/>
      <w:r w:rsidRPr="00F07400">
        <w:rPr>
          <w:sz w:val="28"/>
          <w:szCs w:val="24"/>
        </w:rPr>
        <w:t xml:space="preserve"> взрослыми учащимися, уделяя особое внимание информированию родителей о способах защиты ребёнка от негативных влияний, правовых последствиях</w:t>
      </w:r>
      <w:r w:rsidR="000B245C">
        <w:rPr>
          <w:sz w:val="28"/>
          <w:szCs w:val="24"/>
        </w:rPr>
        <w:t>,</w:t>
      </w:r>
      <w:r w:rsidRPr="00F07400">
        <w:rPr>
          <w:sz w:val="28"/>
          <w:szCs w:val="24"/>
        </w:rPr>
        <w:t xml:space="preserve"> </w:t>
      </w:r>
      <w:r w:rsidR="000B245C">
        <w:rPr>
          <w:sz w:val="28"/>
          <w:szCs w:val="24"/>
        </w:rPr>
        <w:t xml:space="preserve">к которым могут привести те или иные проявления </w:t>
      </w:r>
      <w:r w:rsidR="000B245C" w:rsidRPr="00F07400">
        <w:rPr>
          <w:sz w:val="28"/>
          <w:szCs w:val="24"/>
        </w:rPr>
        <w:t>(действий) несовершеннолетних</w:t>
      </w:r>
      <w:r w:rsidR="000B245C">
        <w:rPr>
          <w:sz w:val="28"/>
          <w:szCs w:val="24"/>
        </w:rPr>
        <w:t>.</w:t>
      </w:r>
    </w:p>
    <w:p w:rsidR="00F07400" w:rsidRPr="00F07400" w:rsidRDefault="00F07400" w:rsidP="00F07400">
      <w:pPr>
        <w:pStyle w:val="a8"/>
        <w:ind w:left="0" w:firstLine="567"/>
        <w:jc w:val="both"/>
        <w:rPr>
          <w:sz w:val="28"/>
          <w:szCs w:val="24"/>
        </w:rPr>
      </w:pPr>
      <w:r w:rsidRPr="00F07400">
        <w:rPr>
          <w:sz w:val="28"/>
          <w:szCs w:val="24"/>
        </w:rPr>
        <w:t xml:space="preserve">   </w:t>
      </w:r>
    </w:p>
    <w:p w:rsidR="00F07400" w:rsidRPr="00F07400" w:rsidRDefault="00F07400" w:rsidP="00F07400">
      <w:pPr>
        <w:pStyle w:val="a8"/>
        <w:ind w:left="0" w:firstLine="567"/>
        <w:jc w:val="both"/>
        <w:rPr>
          <w:sz w:val="28"/>
          <w:szCs w:val="24"/>
        </w:rPr>
      </w:pPr>
      <w:r w:rsidRPr="00F07400">
        <w:rPr>
          <w:sz w:val="28"/>
          <w:szCs w:val="24"/>
        </w:rPr>
        <w:t xml:space="preserve">6. Использовать в работе по профилактике экстремизма, терроризма и обеспечению психологической </w:t>
      </w:r>
      <w:proofErr w:type="gramStart"/>
      <w:r w:rsidRPr="00F07400">
        <w:rPr>
          <w:sz w:val="28"/>
          <w:szCs w:val="24"/>
        </w:rPr>
        <w:t>безопасности</w:t>
      </w:r>
      <w:proofErr w:type="gramEnd"/>
      <w:r w:rsidRPr="00F07400">
        <w:rPr>
          <w:sz w:val="28"/>
          <w:szCs w:val="24"/>
        </w:rPr>
        <w:t xml:space="preserve"> с</w:t>
      </w:r>
      <w:r w:rsidR="000B245C">
        <w:rPr>
          <w:sz w:val="28"/>
          <w:szCs w:val="24"/>
        </w:rPr>
        <w:t xml:space="preserve">ледующие методические материалы:                      </w:t>
      </w:r>
    </w:p>
    <w:p w:rsidR="00F07400" w:rsidRDefault="00F07400" w:rsidP="00F07400">
      <w:pPr>
        <w:pStyle w:val="a8"/>
        <w:ind w:left="0" w:firstLine="567"/>
        <w:jc w:val="both"/>
        <w:rPr>
          <w:sz w:val="28"/>
          <w:szCs w:val="24"/>
        </w:rPr>
      </w:pPr>
      <w:r w:rsidRPr="00F07400">
        <w:rPr>
          <w:sz w:val="28"/>
          <w:szCs w:val="24"/>
        </w:rPr>
        <w:t xml:space="preserve">   </w:t>
      </w:r>
      <w:r w:rsidR="00847362" w:rsidRPr="00847362">
        <w:rPr>
          <w:sz w:val="28"/>
          <w:szCs w:val="24"/>
        </w:rPr>
        <w:t xml:space="preserve">Методические рекомендации для педагогов по профилактике вовлечения подростков в деструктивные субкультуры и несанкционированные массовые мероприятия представлены в письме </w:t>
      </w:r>
      <w:proofErr w:type="spellStart"/>
      <w:r w:rsidR="00847362" w:rsidRPr="00847362">
        <w:rPr>
          <w:sz w:val="28"/>
          <w:szCs w:val="24"/>
        </w:rPr>
        <w:t>Минпросвещения</w:t>
      </w:r>
      <w:proofErr w:type="spellEnd"/>
      <w:r w:rsidR="00847362" w:rsidRPr="00847362">
        <w:rPr>
          <w:sz w:val="28"/>
          <w:szCs w:val="24"/>
        </w:rPr>
        <w:t xml:space="preserve"> России от 15 марта 2023 г. № АБ-1144/07. Эти рекомендации направлены на обеспечение безопасности и благополучия обучающихся, а также на создание условий для их всестороннего развития. Они включают в себя меры по выявлению признаков вовлечения подростков в опасные группы, методы взаимодействия с детьми и родителями, а также рекомендации по проведению профилактических мероприятий в образовательных учреждениях</w:t>
      </w:r>
      <w:r w:rsidR="00E63F4F">
        <w:rPr>
          <w:sz w:val="28"/>
          <w:szCs w:val="24"/>
        </w:rPr>
        <w:t>;</w:t>
      </w:r>
    </w:p>
    <w:p w:rsidR="00E63F4F" w:rsidRDefault="00E63F4F" w:rsidP="00F07400">
      <w:pPr>
        <w:pStyle w:val="a8"/>
        <w:ind w:left="0" w:firstLine="567"/>
        <w:jc w:val="both"/>
        <w:rPr>
          <w:sz w:val="28"/>
          <w:szCs w:val="24"/>
        </w:rPr>
      </w:pPr>
    </w:p>
    <w:p w:rsidR="009C3F4E" w:rsidRDefault="009C3F4E" w:rsidP="00E63F4F">
      <w:pPr>
        <w:ind w:firstLine="709"/>
        <w:jc w:val="both"/>
        <w:rPr>
          <w:sz w:val="28"/>
          <w:szCs w:val="28"/>
        </w:rPr>
      </w:pPr>
      <w:proofErr w:type="gramStart"/>
      <w:r w:rsidRPr="00E63F4F">
        <w:rPr>
          <w:sz w:val="28"/>
          <w:szCs w:val="28"/>
        </w:rPr>
        <w:t xml:space="preserve">Информационно-методические материалы по организации профилактической работы в школах и СПО образовательных организациях, направленные на предотвращение распространения идеологического воздействия террористических течений на обучающихся, изложены в письме </w:t>
      </w:r>
      <w:proofErr w:type="spellStart"/>
      <w:r w:rsidRPr="00E63F4F">
        <w:rPr>
          <w:sz w:val="28"/>
          <w:szCs w:val="28"/>
        </w:rPr>
        <w:t>Минпросвещения</w:t>
      </w:r>
      <w:proofErr w:type="spellEnd"/>
      <w:r w:rsidRPr="00E63F4F">
        <w:rPr>
          <w:sz w:val="28"/>
          <w:szCs w:val="28"/>
        </w:rPr>
        <w:t xml:space="preserve"> России от 11 апреля 2023 г. № ТВ-784/03</w:t>
      </w:r>
      <w:r w:rsidR="00E63F4F">
        <w:rPr>
          <w:sz w:val="28"/>
          <w:szCs w:val="28"/>
        </w:rPr>
        <w:t>;</w:t>
      </w:r>
      <w:proofErr w:type="gramEnd"/>
    </w:p>
    <w:p w:rsidR="00E63F4F" w:rsidRPr="00E63F4F" w:rsidRDefault="00E63F4F" w:rsidP="00E63F4F">
      <w:pPr>
        <w:ind w:firstLine="709"/>
        <w:jc w:val="both"/>
        <w:rPr>
          <w:sz w:val="28"/>
          <w:szCs w:val="28"/>
        </w:rPr>
      </w:pPr>
    </w:p>
    <w:p w:rsidR="00E63F4F" w:rsidRDefault="00E63F4F" w:rsidP="00E63F4F">
      <w:pPr>
        <w:ind w:firstLine="708"/>
        <w:jc w:val="both"/>
        <w:rPr>
          <w:sz w:val="28"/>
        </w:rPr>
      </w:pPr>
      <w:proofErr w:type="gramStart"/>
      <w:r w:rsidRPr="00E63F4F">
        <w:rPr>
          <w:sz w:val="28"/>
        </w:rPr>
        <w:t xml:space="preserve">Методические рекомендации «Профилактика </w:t>
      </w:r>
      <w:proofErr w:type="spellStart"/>
      <w:r w:rsidRPr="00E63F4F">
        <w:rPr>
          <w:sz w:val="28"/>
        </w:rPr>
        <w:t>девиантного</w:t>
      </w:r>
      <w:proofErr w:type="spellEnd"/>
      <w:r w:rsidRPr="00E63F4F">
        <w:rPr>
          <w:sz w:val="28"/>
        </w:rPr>
        <w:t xml:space="preserve"> поведения обучающихся в образовательных организациях: психолого-педагогический скрининг и формирование благоприятного социа</w:t>
      </w:r>
      <w:r>
        <w:rPr>
          <w:sz w:val="28"/>
        </w:rPr>
        <w:t>льно-психологического климата»</w:t>
      </w:r>
      <w:r w:rsidRPr="00E63F4F">
        <w:rPr>
          <w:sz w:val="28"/>
        </w:rPr>
        <w:t xml:space="preserve"> </w:t>
      </w:r>
      <w:proofErr w:type="gramEnd"/>
    </w:p>
    <w:p w:rsidR="00E63F4F" w:rsidRPr="00E63F4F" w:rsidRDefault="00E63F4F" w:rsidP="00E63F4F">
      <w:pPr>
        <w:ind w:firstLine="708"/>
        <w:jc w:val="both"/>
        <w:rPr>
          <w:sz w:val="28"/>
        </w:rPr>
      </w:pPr>
      <w:r w:rsidRPr="00E63F4F">
        <w:rPr>
          <w:sz w:val="28"/>
        </w:rPr>
        <w:t xml:space="preserve">письмо </w:t>
      </w:r>
      <w:proofErr w:type="spellStart"/>
      <w:r w:rsidRPr="00E63F4F">
        <w:rPr>
          <w:sz w:val="28"/>
        </w:rPr>
        <w:t>Минпросвещения</w:t>
      </w:r>
      <w:proofErr w:type="spellEnd"/>
      <w:r w:rsidRPr="00E63F4F">
        <w:rPr>
          <w:sz w:val="28"/>
        </w:rPr>
        <w:t xml:space="preserve"> России от 28 июля 2023 г. № 07-4251)</w:t>
      </w:r>
      <w:r>
        <w:rPr>
          <w:sz w:val="28"/>
        </w:rPr>
        <w:t>;</w:t>
      </w:r>
    </w:p>
    <w:p w:rsidR="00E63F4F" w:rsidRPr="00E63F4F" w:rsidRDefault="00E63F4F" w:rsidP="00E63F4F">
      <w:pPr>
        <w:pStyle w:val="a8"/>
        <w:ind w:firstLine="567"/>
        <w:jc w:val="both"/>
        <w:rPr>
          <w:sz w:val="28"/>
          <w:szCs w:val="24"/>
        </w:rPr>
      </w:pPr>
    </w:p>
    <w:p w:rsidR="00E63F4F" w:rsidRDefault="00E63F4F" w:rsidP="00E63F4F">
      <w:pPr>
        <w:ind w:firstLine="708"/>
        <w:jc w:val="both"/>
        <w:rPr>
          <w:sz w:val="28"/>
        </w:rPr>
      </w:pPr>
      <w:r w:rsidRPr="00E63F4F">
        <w:rPr>
          <w:sz w:val="28"/>
        </w:rPr>
        <w:t>Методические рекомендации для социальных педагогов общеобразовательных организаций «Организация индивидуальной профилактической работы с отдельными категориями несовершеннолетних обучающихся в общеобразовательных организациях: деятельность социального пе</w:t>
      </w:r>
      <w:r>
        <w:rPr>
          <w:sz w:val="28"/>
        </w:rPr>
        <w:t xml:space="preserve">дагога» </w:t>
      </w:r>
      <w:r w:rsidRPr="00E63F4F">
        <w:rPr>
          <w:sz w:val="28"/>
        </w:rPr>
        <w:t xml:space="preserve">(с </w:t>
      </w:r>
      <w:proofErr w:type="gramStart"/>
      <w:r w:rsidRPr="00E63F4F">
        <w:rPr>
          <w:sz w:val="28"/>
        </w:rPr>
        <w:t>кейс-технологиями</w:t>
      </w:r>
      <w:proofErr w:type="gramEnd"/>
      <w:r w:rsidRPr="00E63F4F">
        <w:rPr>
          <w:sz w:val="28"/>
        </w:rPr>
        <w:t xml:space="preserve"> при проведении индивидуальной профилактической работы с отдельными категориями</w:t>
      </w:r>
      <w:r>
        <w:rPr>
          <w:sz w:val="28"/>
        </w:rPr>
        <w:t xml:space="preserve"> несовершеннолетних обучающихся)</w:t>
      </w:r>
    </w:p>
    <w:p w:rsidR="00E63F4F" w:rsidRPr="00E63F4F" w:rsidRDefault="00E63F4F" w:rsidP="00E63F4F">
      <w:pPr>
        <w:ind w:firstLine="708"/>
        <w:jc w:val="both"/>
        <w:rPr>
          <w:sz w:val="28"/>
        </w:rPr>
      </w:pPr>
      <w:r>
        <w:rPr>
          <w:sz w:val="28"/>
        </w:rPr>
        <w:t>(</w:t>
      </w:r>
      <w:r w:rsidRPr="00E63F4F">
        <w:rPr>
          <w:sz w:val="28"/>
        </w:rPr>
        <w:t xml:space="preserve"> письмо </w:t>
      </w:r>
      <w:proofErr w:type="spellStart"/>
      <w:r w:rsidRPr="00E63F4F">
        <w:rPr>
          <w:sz w:val="28"/>
        </w:rPr>
        <w:t>Минпросвещения</w:t>
      </w:r>
      <w:proofErr w:type="spellEnd"/>
      <w:r w:rsidRPr="00E63F4F">
        <w:rPr>
          <w:sz w:val="28"/>
        </w:rPr>
        <w:t xml:space="preserve"> России от 9 августа 2024 г. № 07-3879)</w:t>
      </w:r>
      <w:r>
        <w:rPr>
          <w:sz w:val="28"/>
        </w:rPr>
        <w:t>;</w:t>
      </w:r>
    </w:p>
    <w:p w:rsidR="00E63F4F" w:rsidRPr="00E63F4F" w:rsidRDefault="00E63F4F" w:rsidP="00E63F4F">
      <w:pPr>
        <w:pStyle w:val="a8"/>
        <w:ind w:firstLine="567"/>
        <w:jc w:val="both"/>
        <w:rPr>
          <w:sz w:val="28"/>
          <w:szCs w:val="24"/>
        </w:rPr>
      </w:pPr>
    </w:p>
    <w:p w:rsidR="00E63F4F" w:rsidRDefault="00E63F4F" w:rsidP="00E63F4F">
      <w:pPr>
        <w:ind w:firstLine="708"/>
        <w:jc w:val="both"/>
        <w:rPr>
          <w:sz w:val="28"/>
        </w:rPr>
      </w:pPr>
      <w:r w:rsidRPr="00E63F4F">
        <w:rPr>
          <w:sz w:val="28"/>
        </w:rPr>
        <w:lastRenderedPageBreak/>
        <w:t xml:space="preserve">Методические рекомендации по координации деятельности органов и организаций системы образования в ситуациях социальных рисков и профилактике </w:t>
      </w:r>
      <w:proofErr w:type="spellStart"/>
      <w:r w:rsidRPr="00E63F4F">
        <w:rPr>
          <w:sz w:val="28"/>
        </w:rPr>
        <w:t>девиантного</w:t>
      </w:r>
      <w:proofErr w:type="spellEnd"/>
      <w:r w:rsidRPr="00E63F4F">
        <w:rPr>
          <w:sz w:val="28"/>
        </w:rPr>
        <w:t xml:space="preserve"> поведения обучающихся «Навигатор профилактики»</w:t>
      </w:r>
    </w:p>
    <w:p w:rsidR="00E63F4F" w:rsidRPr="00E63F4F" w:rsidRDefault="00E63F4F" w:rsidP="00E63F4F">
      <w:pPr>
        <w:ind w:firstLine="708"/>
        <w:jc w:val="both"/>
        <w:rPr>
          <w:sz w:val="28"/>
        </w:rPr>
      </w:pPr>
      <w:r>
        <w:rPr>
          <w:sz w:val="28"/>
        </w:rPr>
        <w:t xml:space="preserve"> </w:t>
      </w:r>
      <w:r w:rsidRPr="00E63F4F">
        <w:rPr>
          <w:sz w:val="28"/>
        </w:rPr>
        <w:t xml:space="preserve">(письмо </w:t>
      </w:r>
      <w:proofErr w:type="spellStart"/>
      <w:r w:rsidRPr="00E63F4F">
        <w:rPr>
          <w:sz w:val="28"/>
        </w:rPr>
        <w:t>Минпросвещения</w:t>
      </w:r>
      <w:proofErr w:type="spellEnd"/>
      <w:r w:rsidRPr="00E63F4F">
        <w:rPr>
          <w:sz w:val="28"/>
        </w:rPr>
        <w:t xml:space="preserve"> России от 26 ноября 2024 г. № 07-5707)</w:t>
      </w:r>
      <w:r>
        <w:rPr>
          <w:sz w:val="28"/>
        </w:rPr>
        <w:t>;</w:t>
      </w:r>
    </w:p>
    <w:p w:rsidR="00E63F4F" w:rsidRPr="00BB4059" w:rsidRDefault="00E63F4F" w:rsidP="00BB4059">
      <w:pPr>
        <w:jc w:val="both"/>
        <w:rPr>
          <w:sz w:val="28"/>
        </w:rPr>
      </w:pPr>
    </w:p>
    <w:p w:rsidR="00E63F4F" w:rsidRDefault="00E63F4F" w:rsidP="00E63F4F">
      <w:pPr>
        <w:ind w:firstLine="708"/>
        <w:jc w:val="both"/>
        <w:rPr>
          <w:sz w:val="28"/>
        </w:rPr>
      </w:pPr>
      <w:r w:rsidRPr="00E63F4F">
        <w:rPr>
          <w:sz w:val="28"/>
        </w:rPr>
        <w:t>Типовые сценарии (включая презентационные материалы) Всероссийских родительских собраний по вопросам профилактики тяжких и особо тяжких преступлений, совершаемых несовершеннолетними, включая вопросы профилактики преступлений несовершеннолетних в сфере незаконного оборота наркотиков, в том числе с использованием компьютерных технологий «Дети и опасность онлайн. Будьте бдительны!», а также вовлечения несовершеннолетних в совершение общественно опасных противоправных действий с использованием компьютерных технологий «Опасность онлайн: Экстремизм и т</w:t>
      </w:r>
      <w:r>
        <w:rPr>
          <w:sz w:val="28"/>
        </w:rPr>
        <w:t>ерроризм. Будьте бдительны!»</w:t>
      </w:r>
    </w:p>
    <w:p w:rsidR="00E63F4F" w:rsidRPr="00E63F4F" w:rsidRDefault="00E63F4F" w:rsidP="00E63F4F">
      <w:pPr>
        <w:ind w:firstLine="708"/>
        <w:jc w:val="both"/>
        <w:rPr>
          <w:sz w:val="28"/>
        </w:rPr>
      </w:pPr>
      <w:r w:rsidRPr="00E63F4F">
        <w:rPr>
          <w:sz w:val="28"/>
        </w:rPr>
        <w:t xml:space="preserve">(письмо </w:t>
      </w:r>
      <w:proofErr w:type="spellStart"/>
      <w:r w:rsidRPr="00E63F4F">
        <w:rPr>
          <w:sz w:val="28"/>
        </w:rPr>
        <w:t>Минпросвещения</w:t>
      </w:r>
      <w:proofErr w:type="spellEnd"/>
      <w:r w:rsidRPr="00E63F4F">
        <w:rPr>
          <w:sz w:val="28"/>
        </w:rPr>
        <w:t xml:space="preserve"> России о</w:t>
      </w:r>
      <w:r>
        <w:rPr>
          <w:sz w:val="28"/>
        </w:rPr>
        <w:t>т 19 февраля 2025 г. № 07-689);</w:t>
      </w:r>
    </w:p>
    <w:p w:rsidR="00E63F4F" w:rsidRPr="00E63F4F" w:rsidRDefault="00E63F4F" w:rsidP="00E63F4F">
      <w:pPr>
        <w:pStyle w:val="a8"/>
        <w:ind w:firstLine="567"/>
        <w:jc w:val="both"/>
        <w:rPr>
          <w:sz w:val="28"/>
          <w:szCs w:val="24"/>
        </w:rPr>
      </w:pPr>
    </w:p>
    <w:p w:rsidR="00E63F4F" w:rsidRDefault="00E63F4F" w:rsidP="00E63F4F">
      <w:pPr>
        <w:ind w:firstLine="708"/>
        <w:jc w:val="both"/>
        <w:rPr>
          <w:sz w:val="28"/>
        </w:rPr>
      </w:pPr>
      <w:r w:rsidRPr="00E63F4F">
        <w:rPr>
          <w:sz w:val="28"/>
        </w:rPr>
        <w:t>Памятка для обучающихся, родителей (законных представителей) и педагогических работников по вопросам пр</w:t>
      </w:r>
      <w:r>
        <w:rPr>
          <w:sz w:val="28"/>
        </w:rPr>
        <w:t>отиводействия травле (</w:t>
      </w:r>
      <w:proofErr w:type="spellStart"/>
      <w:r>
        <w:rPr>
          <w:sz w:val="28"/>
        </w:rPr>
        <w:t>буллингу</w:t>
      </w:r>
      <w:proofErr w:type="spellEnd"/>
      <w:r>
        <w:rPr>
          <w:sz w:val="28"/>
        </w:rPr>
        <w:t xml:space="preserve">) </w:t>
      </w:r>
      <w:r w:rsidRPr="00E63F4F">
        <w:rPr>
          <w:sz w:val="28"/>
        </w:rPr>
        <w:t xml:space="preserve">(разработана совместно с ФГБОУ </w:t>
      </w:r>
      <w:proofErr w:type="gramStart"/>
      <w:r w:rsidRPr="00E63F4F">
        <w:rPr>
          <w:sz w:val="28"/>
        </w:rPr>
        <w:t>ВО</w:t>
      </w:r>
      <w:proofErr w:type="gramEnd"/>
      <w:r w:rsidRPr="00E63F4F">
        <w:rPr>
          <w:sz w:val="28"/>
        </w:rPr>
        <w:t xml:space="preserve"> «Саратовская государственная юридическая академия» и ФГБНУ «Центр защиты прав и интересов детей», </w:t>
      </w:r>
    </w:p>
    <w:p w:rsidR="00E63F4F" w:rsidRPr="00E63F4F" w:rsidRDefault="00E63F4F" w:rsidP="00E63F4F">
      <w:pPr>
        <w:ind w:firstLine="708"/>
        <w:jc w:val="both"/>
        <w:rPr>
          <w:sz w:val="28"/>
        </w:rPr>
      </w:pPr>
      <w:r w:rsidRPr="00E63F4F">
        <w:rPr>
          <w:sz w:val="28"/>
        </w:rPr>
        <w:t xml:space="preserve">письмо </w:t>
      </w:r>
      <w:proofErr w:type="spellStart"/>
      <w:r w:rsidRPr="00E63F4F">
        <w:rPr>
          <w:sz w:val="28"/>
        </w:rPr>
        <w:t>Минпросвещения</w:t>
      </w:r>
      <w:proofErr w:type="spellEnd"/>
      <w:r w:rsidRPr="00E63F4F">
        <w:rPr>
          <w:sz w:val="28"/>
        </w:rPr>
        <w:t xml:space="preserve"> России </w:t>
      </w:r>
      <w:r>
        <w:rPr>
          <w:sz w:val="28"/>
        </w:rPr>
        <w:t>от 10 апреля 2025 г. № 07-1614)</w:t>
      </w:r>
      <w:r w:rsidRPr="00E63F4F">
        <w:rPr>
          <w:sz w:val="28"/>
        </w:rPr>
        <w:t>.</w:t>
      </w:r>
    </w:p>
    <w:p w:rsidR="00E63F4F" w:rsidRPr="00E63F4F" w:rsidRDefault="00E63F4F" w:rsidP="00E63F4F">
      <w:pPr>
        <w:pStyle w:val="a8"/>
        <w:ind w:firstLine="567"/>
        <w:jc w:val="both"/>
        <w:rPr>
          <w:sz w:val="28"/>
          <w:szCs w:val="24"/>
        </w:rPr>
      </w:pPr>
    </w:p>
    <w:p w:rsidR="00E63F4F" w:rsidRDefault="00E63F4F" w:rsidP="00E63F4F">
      <w:pPr>
        <w:ind w:firstLine="708"/>
        <w:jc w:val="both"/>
        <w:rPr>
          <w:sz w:val="28"/>
        </w:rPr>
      </w:pPr>
      <w:r w:rsidRPr="00E63F4F">
        <w:rPr>
          <w:sz w:val="28"/>
        </w:rPr>
        <w:t>Методические рекомендации «Алгоритмы деятельности педагога-психолога (психолога в сфере образования) по оказанию психологической помощи участника</w:t>
      </w:r>
      <w:r>
        <w:rPr>
          <w:sz w:val="28"/>
        </w:rPr>
        <w:t>м образовательных отношений»</w:t>
      </w:r>
    </w:p>
    <w:p w:rsidR="00E63F4F" w:rsidRPr="00E63F4F" w:rsidRDefault="00E63F4F" w:rsidP="00E63F4F">
      <w:pPr>
        <w:ind w:firstLine="708"/>
        <w:jc w:val="both"/>
        <w:rPr>
          <w:sz w:val="28"/>
        </w:rPr>
      </w:pPr>
      <w:r w:rsidRPr="00E63F4F">
        <w:rPr>
          <w:sz w:val="28"/>
        </w:rPr>
        <w:t xml:space="preserve">(письмо </w:t>
      </w:r>
      <w:proofErr w:type="spellStart"/>
      <w:r w:rsidRPr="00E63F4F">
        <w:rPr>
          <w:sz w:val="28"/>
        </w:rPr>
        <w:t>Минпросвещения</w:t>
      </w:r>
      <w:proofErr w:type="spellEnd"/>
      <w:r w:rsidRPr="00E63F4F">
        <w:rPr>
          <w:sz w:val="28"/>
        </w:rPr>
        <w:t xml:space="preserve"> России </w:t>
      </w:r>
      <w:r>
        <w:rPr>
          <w:sz w:val="28"/>
        </w:rPr>
        <w:t>от 10 апреля 2025 г. № 07-1613)</w:t>
      </w:r>
      <w:r w:rsidRPr="00E63F4F">
        <w:rPr>
          <w:sz w:val="28"/>
        </w:rPr>
        <w:t>.</w:t>
      </w:r>
    </w:p>
    <w:p w:rsidR="00E63F4F" w:rsidRPr="00E63F4F" w:rsidRDefault="00E63F4F" w:rsidP="00E63F4F">
      <w:pPr>
        <w:pStyle w:val="a8"/>
        <w:ind w:firstLine="567"/>
        <w:jc w:val="both"/>
        <w:rPr>
          <w:sz w:val="28"/>
          <w:szCs w:val="24"/>
        </w:rPr>
      </w:pPr>
    </w:p>
    <w:p w:rsidR="00E63F4F" w:rsidRDefault="00E63F4F" w:rsidP="00E63F4F">
      <w:pPr>
        <w:ind w:firstLine="708"/>
        <w:jc w:val="both"/>
        <w:rPr>
          <w:sz w:val="28"/>
        </w:rPr>
      </w:pPr>
      <w:r w:rsidRPr="00E63F4F">
        <w:rPr>
          <w:sz w:val="28"/>
        </w:rPr>
        <w:t xml:space="preserve">Методические рекомендации по вопросам межведомственного взаимодействия при организации деятельности по профилактике суицидов и опасного </w:t>
      </w:r>
      <w:r>
        <w:rPr>
          <w:sz w:val="28"/>
        </w:rPr>
        <w:t>поведения несовершеннолетних</w:t>
      </w:r>
    </w:p>
    <w:p w:rsidR="00E63F4F" w:rsidRPr="00E63F4F" w:rsidRDefault="00E63F4F" w:rsidP="00E63F4F">
      <w:pPr>
        <w:ind w:firstLine="708"/>
        <w:jc w:val="both"/>
        <w:rPr>
          <w:sz w:val="28"/>
        </w:rPr>
      </w:pPr>
      <w:r w:rsidRPr="00E63F4F">
        <w:rPr>
          <w:sz w:val="28"/>
        </w:rPr>
        <w:t xml:space="preserve">(письмо </w:t>
      </w:r>
      <w:proofErr w:type="spellStart"/>
      <w:r w:rsidRPr="00E63F4F">
        <w:rPr>
          <w:sz w:val="28"/>
        </w:rPr>
        <w:t>Минпросвещения</w:t>
      </w:r>
      <w:proofErr w:type="spellEnd"/>
      <w:r w:rsidRPr="00E63F4F">
        <w:rPr>
          <w:sz w:val="28"/>
        </w:rPr>
        <w:t xml:space="preserve"> Росс</w:t>
      </w:r>
      <w:r>
        <w:rPr>
          <w:sz w:val="28"/>
        </w:rPr>
        <w:t>ии от 19 мая 2025 г. № 07-2233)</w:t>
      </w:r>
      <w:r w:rsidRPr="00E63F4F">
        <w:rPr>
          <w:sz w:val="28"/>
        </w:rPr>
        <w:t>.</w:t>
      </w:r>
    </w:p>
    <w:p w:rsidR="00E63F4F" w:rsidRPr="00E63F4F" w:rsidRDefault="00E63F4F" w:rsidP="00E63F4F">
      <w:pPr>
        <w:pStyle w:val="a8"/>
        <w:ind w:firstLine="567"/>
        <w:jc w:val="both"/>
        <w:rPr>
          <w:sz w:val="28"/>
          <w:szCs w:val="24"/>
        </w:rPr>
      </w:pPr>
    </w:p>
    <w:p w:rsidR="00BB4059" w:rsidRDefault="00E63F4F" w:rsidP="00E63F4F">
      <w:pPr>
        <w:ind w:firstLine="708"/>
        <w:jc w:val="both"/>
        <w:rPr>
          <w:sz w:val="28"/>
        </w:rPr>
      </w:pPr>
      <w:r w:rsidRPr="00E63F4F">
        <w:rPr>
          <w:sz w:val="28"/>
        </w:rPr>
        <w:t xml:space="preserve">Памятка для родителей и педагогов в целях профилактики </w:t>
      </w:r>
      <w:proofErr w:type="spellStart"/>
      <w:r w:rsidRPr="00E63F4F">
        <w:rPr>
          <w:sz w:val="28"/>
        </w:rPr>
        <w:t>киберпреступлений</w:t>
      </w:r>
      <w:proofErr w:type="spellEnd"/>
      <w:r w:rsidRPr="00E63F4F">
        <w:rPr>
          <w:sz w:val="28"/>
        </w:rPr>
        <w:t xml:space="preserve"> в о</w:t>
      </w:r>
      <w:r>
        <w:rPr>
          <w:sz w:val="28"/>
        </w:rPr>
        <w:t xml:space="preserve">тношении несовершеннолетних </w:t>
      </w:r>
    </w:p>
    <w:p w:rsidR="000B245C" w:rsidRDefault="00E63F4F" w:rsidP="00E63F4F">
      <w:pPr>
        <w:ind w:firstLine="708"/>
        <w:jc w:val="both"/>
        <w:rPr>
          <w:sz w:val="28"/>
        </w:rPr>
      </w:pPr>
      <w:r w:rsidRPr="00E63F4F">
        <w:rPr>
          <w:sz w:val="28"/>
        </w:rPr>
        <w:t xml:space="preserve">(письмо </w:t>
      </w:r>
      <w:proofErr w:type="spellStart"/>
      <w:r w:rsidRPr="00E63F4F">
        <w:rPr>
          <w:sz w:val="28"/>
        </w:rPr>
        <w:t>Минпросвещения</w:t>
      </w:r>
      <w:proofErr w:type="spellEnd"/>
      <w:r w:rsidRPr="00E63F4F">
        <w:rPr>
          <w:sz w:val="28"/>
        </w:rPr>
        <w:t xml:space="preserve"> Росс</w:t>
      </w:r>
      <w:r>
        <w:rPr>
          <w:sz w:val="28"/>
        </w:rPr>
        <w:t>ии от 20 мая 2025 г. № 07-2227)</w:t>
      </w:r>
      <w:r w:rsidRPr="00E63F4F">
        <w:rPr>
          <w:sz w:val="28"/>
        </w:rPr>
        <w:t>.</w:t>
      </w:r>
    </w:p>
    <w:p w:rsidR="00542CCF" w:rsidRPr="00542CCF" w:rsidRDefault="00542CCF" w:rsidP="00542CCF">
      <w:pPr>
        <w:ind w:firstLine="708"/>
        <w:jc w:val="both"/>
        <w:rPr>
          <w:sz w:val="28"/>
        </w:rPr>
      </w:pPr>
    </w:p>
    <w:p w:rsidR="00542CCF" w:rsidRDefault="00542CCF" w:rsidP="00542CCF">
      <w:pPr>
        <w:ind w:firstLine="708"/>
        <w:jc w:val="both"/>
        <w:rPr>
          <w:sz w:val="28"/>
        </w:rPr>
      </w:pPr>
      <w:r w:rsidRPr="00542CCF">
        <w:rPr>
          <w:sz w:val="28"/>
        </w:rPr>
        <w:t>Методические рекомендации по организации работы с несовершеннолетними иностранными гражданами, склонными к совершению преступлений и правонарушений, в образовательных организациях в целях недопущения совершения противоправных деяний.</w:t>
      </w:r>
    </w:p>
    <w:p w:rsidR="00542CCF" w:rsidRPr="00542CCF" w:rsidRDefault="00542CCF" w:rsidP="00542CCF">
      <w:pPr>
        <w:ind w:firstLine="708"/>
        <w:jc w:val="both"/>
        <w:rPr>
          <w:sz w:val="28"/>
        </w:rPr>
      </w:pPr>
      <w:r w:rsidRPr="00542CCF">
        <w:rPr>
          <w:sz w:val="28"/>
        </w:rPr>
        <w:t xml:space="preserve">письмо </w:t>
      </w:r>
      <w:proofErr w:type="spellStart"/>
      <w:r w:rsidRPr="00542CCF">
        <w:rPr>
          <w:sz w:val="28"/>
        </w:rPr>
        <w:t>Минпросвещения</w:t>
      </w:r>
      <w:proofErr w:type="spellEnd"/>
      <w:r w:rsidRPr="00542CCF">
        <w:rPr>
          <w:sz w:val="28"/>
        </w:rPr>
        <w:t xml:space="preserve"> Росс</w:t>
      </w:r>
      <w:r>
        <w:rPr>
          <w:sz w:val="28"/>
        </w:rPr>
        <w:t>ии от 4 июня 2025 г. № 07-3202)</w:t>
      </w:r>
      <w:r w:rsidRPr="00542CCF">
        <w:rPr>
          <w:sz w:val="28"/>
        </w:rPr>
        <w:t>.</w:t>
      </w:r>
    </w:p>
    <w:p w:rsidR="00542CCF" w:rsidRPr="00542CCF" w:rsidRDefault="00542CCF" w:rsidP="00542CCF">
      <w:pPr>
        <w:ind w:firstLine="708"/>
        <w:jc w:val="both"/>
        <w:rPr>
          <w:sz w:val="28"/>
        </w:rPr>
      </w:pPr>
    </w:p>
    <w:p w:rsidR="00542CCF" w:rsidRDefault="00542CCF" w:rsidP="00542CCF">
      <w:pPr>
        <w:ind w:firstLine="708"/>
        <w:jc w:val="both"/>
        <w:rPr>
          <w:sz w:val="28"/>
        </w:rPr>
      </w:pPr>
      <w:r w:rsidRPr="00542CCF">
        <w:rPr>
          <w:sz w:val="28"/>
        </w:rPr>
        <w:t>Информационно-методические материалы по вопросу отработки информации о вероятных суицидальных рисках несовершеннолетних, выявленных по цифровым следам, и организации психолого-педагогического сопровождения в суб</w:t>
      </w:r>
      <w:r>
        <w:rPr>
          <w:sz w:val="28"/>
        </w:rPr>
        <w:t>ъектах Российской Федерации.</w:t>
      </w:r>
    </w:p>
    <w:p w:rsidR="00542CCF" w:rsidRPr="00542CCF" w:rsidRDefault="00542CCF" w:rsidP="00542CCF">
      <w:pPr>
        <w:ind w:firstLine="708"/>
        <w:jc w:val="both"/>
        <w:rPr>
          <w:sz w:val="28"/>
        </w:rPr>
      </w:pPr>
      <w:r w:rsidRPr="00542CCF">
        <w:rPr>
          <w:sz w:val="28"/>
        </w:rPr>
        <w:t xml:space="preserve">(письмо </w:t>
      </w:r>
      <w:proofErr w:type="spellStart"/>
      <w:r w:rsidRPr="00542CCF">
        <w:rPr>
          <w:sz w:val="28"/>
        </w:rPr>
        <w:t>Минпросвещения</w:t>
      </w:r>
      <w:proofErr w:type="spellEnd"/>
      <w:r w:rsidRPr="00542CCF">
        <w:rPr>
          <w:sz w:val="28"/>
        </w:rPr>
        <w:t xml:space="preserve"> России о</w:t>
      </w:r>
      <w:r>
        <w:rPr>
          <w:sz w:val="28"/>
        </w:rPr>
        <w:t>т 11 августа 2025 г. № 07-4037)</w:t>
      </w:r>
      <w:r w:rsidRPr="00542CCF">
        <w:rPr>
          <w:sz w:val="28"/>
        </w:rPr>
        <w:t>.</w:t>
      </w:r>
    </w:p>
    <w:p w:rsidR="00542CCF" w:rsidRPr="00542CCF" w:rsidRDefault="00542CCF" w:rsidP="00542CCF">
      <w:pPr>
        <w:ind w:firstLine="708"/>
        <w:jc w:val="both"/>
        <w:rPr>
          <w:sz w:val="28"/>
        </w:rPr>
      </w:pPr>
    </w:p>
    <w:p w:rsidR="00542CCF" w:rsidRDefault="00542CCF" w:rsidP="00542CCF">
      <w:pPr>
        <w:ind w:firstLine="708"/>
        <w:jc w:val="both"/>
        <w:rPr>
          <w:sz w:val="28"/>
        </w:rPr>
      </w:pPr>
      <w:r w:rsidRPr="00542CCF">
        <w:rPr>
          <w:sz w:val="28"/>
        </w:rPr>
        <w:lastRenderedPageBreak/>
        <w:t>Методические рекомендации «Формирование антикризисных подразделений в центрах психолого-педагогической, медиц</w:t>
      </w:r>
      <w:r>
        <w:rPr>
          <w:sz w:val="28"/>
        </w:rPr>
        <w:t>инской и социальной помощи».</w:t>
      </w:r>
    </w:p>
    <w:p w:rsidR="00542CCF" w:rsidRPr="00542CCF" w:rsidRDefault="00542CCF" w:rsidP="00542CCF">
      <w:pPr>
        <w:ind w:firstLine="708"/>
        <w:jc w:val="both"/>
        <w:rPr>
          <w:sz w:val="28"/>
        </w:rPr>
      </w:pPr>
      <w:r w:rsidRPr="00542CCF">
        <w:rPr>
          <w:sz w:val="28"/>
        </w:rPr>
        <w:t xml:space="preserve">(письмо </w:t>
      </w:r>
      <w:proofErr w:type="spellStart"/>
      <w:r w:rsidRPr="00542CCF">
        <w:rPr>
          <w:sz w:val="28"/>
        </w:rPr>
        <w:t>Минпросвещения</w:t>
      </w:r>
      <w:proofErr w:type="spellEnd"/>
      <w:r w:rsidRPr="00542CCF">
        <w:rPr>
          <w:sz w:val="28"/>
        </w:rPr>
        <w:t xml:space="preserve"> России от</w:t>
      </w:r>
      <w:r>
        <w:rPr>
          <w:sz w:val="28"/>
        </w:rPr>
        <w:t xml:space="preserve"> 30 сентября 2025 г. № 07-5146)</w:t>
      </w:r>
      <w:r w:rsidRPr="00542CCF">
        <w:rPr>
          <w:sz w:val="28"/>
        </w:rPr>
        <w:t>.</w:t>
      </w:r>
    </w:p>
    <w:p w:rsidR="00542CCF" w:rsidRPr="00542CCF" w:rsidRDefault="00542CCF" w:rsidP="00542CCF">
      <w:pPr>
        <w:ind w:firstLine="708"/>
        <w:jc w:val="both"/>
        <w:rPr>
          <w:sz w:val="28"/>
        </w:rPr>
      </w:pPr>
    </w:p>
    <w:p w:rsidR="00542CCF" w:rsidRDefault="00542CCF" w:rsidP="00542CCF">
      <w:pPr>
        <w:ind w:firstLine="708"/>
        <w:jc w:val="both"/>
        <w:rPr>
          <w:sz w:val="28"/>
        </w:rPr>
      </w:pPr>
      <w:r w:rsidRPr="00542CCF">
        <w:rPr>
          <w:sz w:val="28"/>
        </w:rPr>
        <w:t xml:space="preserve">Методические материалы для специалистов по алгоритмам действий, направленных на предупреждение вовлечения несовершеннолетних в деструктивные группы, признакам </w:t>
      </w:r>
      <w:proofErr w:type="spellStart"/>
      <w:r w:rsidRPr="00542CCF">
        <w:rPr>
          <w:sz w:val="28"/>
        </w:rPr>
        <w:t>девиантного</w:t>
      </w:r>
      <w:proofErr w:type="spellEnd"/>
      <w:r w:rsidRPr="00542CCF">
        <w:rPr>
          <w:sz w:val="28"/>
        </w:rPr>
        <w:t xml:space="preserve"> (отклоняющегося) онлайн-поведения детей и подростков с учётом рисков, выявленных в информационно-телекоммуникационной сети Интернет («Навигатор профилактики социальных рисков детства в цифровой среде»).</w:t>
      </w:r>
    </w:p>
    <w:p w:rsidR="00542CCF" w:rsidRPr="00542CCF" w:rsidRDefault="00542CCF" w:rsidP="00542CCF">
      <w:pPr>
        <w:ind w:firstLine="708"/>
        <w:jc w:val="both"/>
        <w:rPr>
          <w:sz w:val="28"/>
        </w:rPr>
      </w:pPr>
      <w:r w:rsidRPr="00542CCF">
        <w:rPr>
          <w:sz w:val="28"/>
        </w:rPr>
        <w:t xml:space="preserve">письмо </w:t>
      </w:r>
      <w:proofErr w:type="spellStart"/>
      <w:r w:rsidRPr="00542CCF">
        <w:rPr>
          <w:sz w:val="28"/>
        </w:rPr>
        <w:t>Минпросвещения</w:t>
      </w:r>
      <w:proofErr w:type="spellEnd"/>
      <w:r w:rsidRPr="00542CCF">
        <w:rPr>
          <w:sz w:val="28"/>
        </w:rPr>
        <w:t xml:space="preserve"> России о</w:t>
      </w:r>
      <w:r>
        <w:rPr>
          <w:sz w:val="28"/>
        </w:rPr>
        <w:t>т 22 октября 2025 г. № 07-5692)</w:t>
      </w:r>
      <w:r w:rsidRPr="00542CCF">
        <w:rPr>
          <w:sz w:val="28"/>
        </w:rPr>
        <w:t>.</w:t>
      </w:r>
    </w:p>
    <w:p w:rsidR="00542CCF" w:rsidRPr="00542CCF" w:rsidRDefault="00542CCF" w:rsidP="00542CCF">
      <w:pPr>
        <w:ind w:firstLine="708"/>
        <w:jc w:val="both"/>
        <w:rPr>
          <w:sz w:val="28"/>
        </w:rPr>
      </w:pPr>
    </w:p>
    <w:p w:rsidR="00542CCF" w:rsidRDefault="00542CCF" w:rsidP="00542CCF">
      <w:pPr>
        <w:ind w:firstLine="708"/>
        <w:jc w:val="both"/>
        <w:rPr>
          <w:sz w:val="28"/>
        </w:rPr>
      </w:pPr>
      <w:r w:rsidRPr="00542CCF">
        <w:rPr>
          <w:sz w:val="28"/>
        </w:rPr>
        <w:t>Информационно-методические материалы о взаимодействии советников директоров по воспитанию и взаимодействию с детскими общественными объединениями с классными руководителями общеобразовательных организаций с целью организации педагогического реагирования на негативные явления среди несовершеннолетних, подготовленные</w:t>
      </w:r>
      <w:r>
        <w:rPr>
          <w:sz w:val="28"/>
        </w:rPr>
        <w:t xml:space="preserve"> </w:t>
      </w:r>
      <w:proofErr w:type="spellStart"/>
      <w:r>
        <w:rPr>
          <w:sz w:val="28"/>
        </w:rPr>
        <w:t>Росдетцентром</w:t>
      </w:r>
      <w:proofErr w:type="spellEnd"/>
      <w:r>
        <w:rPr>
          <w:sz w:val="28"/>
        </w:rPr>
        <w:t>.</w:t>
      </w:r>
    </w:p>
    <w:p w:rsidR="00542CCF" w:rsidRPr="00542CCF" w:rsidRDefault="00542CCF" w:rsidP="00542CCF">
      <w:pPr>
        <w:ind w:firstLine="708"/>
        <w:jc w:val="both"/>
        <w:rPr>
          <w:sz w:val="28"/>
        </w:rPr>
      </w:pPr>
      <w:r w:rsidRPr="00542CCF">
        <w:rPr>
          <w:sz w:val="28"/>
        </w:rPr>
        <w:t xml:space="preserve">(письмо </w:t>
      </w:r>
      <w:proofErr w:type="spellStart"/>
      <w:r w:rsidRPr="00542CCF">
        <w:rPr>
          <w:sz w:val="28"/>
        </w:rPr>
        <w:t>Минпросвещения</w:t>
      </w:r>
      <w:proofErr w:type="spellEnd"/>
      <w:r w:rsidRPr="00542CCF">
        <w:rPr>
          <w:sz w:val="28"/>
        </w:rPr>
        <w:t xml:space="preserve"> России о</w:t>
      </w:r>
      <w:r>
        <w:rPr>
          <w:sz w:val="28"/>
        </w:rPr>
        <w:t>т 23 октября 2025 г. № 07-5724)</w:t>
      </w:r>
      <w:r w:rsidRPr="00542CCF">
        <w:rPr>
          <w:sz w:val="28"/>
        </w:rPr>
        <w:t>.</w:t>
      </w:r>
    </w:p>
    <w:p w:rsidR="00542CCF" w:rsidRPr="00542CCF" w:rsidRDefault="00542CCF" w:rsidP="00542CCF">
      <w:pPr>
        <w:ind w:firstLine="708"/>
        <w:jc w:val="both"/>
        <w:rPr>
          <w:sz w:val="28"/>
        </w:rPr>
      </w:pPr>
    </w:p>
    <w:p w:rsidR="00542CCF" w:rsidRDefault="00542CCF" w:rsidP="00542CCF">
      <w:pPr>
        <w:ind w:firstLine="708"/>
        <w:jc w:val="both"/>
        <w:rPr>
          <w:sz w:val="28"/>
        </w:rPr>
      </w:pPr>
      <w:r w:rsidRPr="00542CCF">
        <w:rPr>
          <w:sz w:val="28"/>
        </w:rPr>
        <w:t xml:space="preserve">Методические рекомендации по оказанию </w:t>
      </w:r>
      <w:proofErr w:type="spellStart"/>
      <w:r w:rsidRPr="00542CCF">
        <w:rPr>
          <w:sz w:val="28"/>
        </w:rPr>
        <w:t>допсихологической</w:t>
      </w:r>
      <w:proofErr w:type="spellEnd"/>
      <w:r w:rsidRPr="00542CCF">
        <w:rPr>
          <w:sz w:val="28"/>
        </w:rPr>
        <w:t xml:space="preserve"> помощи участника</w:t>
      </w:r>
      <w:r>
        <w:rPr>
          <w:sz w:val="28"/>
        </w:rPr>
        <w:t>м образовательных отношений.</w:t>
      </w:r>
    </w:p>
    <w:p w:rsidR="00542CCF" w:rsidRPr="00542CCF" w:rsidRDefault="00542CCF" w:rsidP="00542CCF">
      <w:pPr>
        <w:ind w:firstLine="708"/>
        <w:jc w:val="both"/>
        <w:rPr>
          <w:sz w:val="28"/>
        </w:rPr>
      </w:pPr>
      <w:r w:rsidRPr="00542CCF">
        <w:rPr>
          <w:sz w:val="28"/>
        </w:rPr>
        <w:t xml:space="preserve">(письмо </w:t>
      </w:r>
      <w:proofErr w:type="spellStart"/>
      <w:r w:rsidRPr="00542CCF">
        <w:rPr>
          <w:sz w:val="28"/>
        </w:rPr>
        <w:t>Минпросвещения</w:t>
      </w:r>
      <w:proofErr w:type="spellEnd"/>
      <w:r w:rsidRPr="00542CCF">
        <w:rPr>
          <w:sz w:val="28"/>
        </w:rPr>
        <w:t xml:space="preserve"> России от 11 декабря 2025 г. № 07-696</w:t>
      </w:r>
      <w:r>
        <w:rPr>
          <w:sz w:val="28"/>
        </w:rPr>
        <w:t>5)</w:t>
      </w:r>
      <w:r w:rsidRPr="00542CCF">
        <w:rPr>
          <w:sz w:val="28"/>
        </w:rPr>
        <w:t>.</w:t>
      </w:r>
    </w:p>
    <w:p w:rsidR="00F07400" w:rsidRPr="00D90207" w:rsidRDefault="00F07400" w:rsidP="00D90207">
      <w:pPr>
        <w:rPr>
          <w:sz w:val="28"/>
        </w:rPr>
      </w:pPr>
    </w:p>
    <w:p w:rsidR="00164C76" w:rsidRDefault="00D90207" w:rsidP="00164C76">
      <w:pPr>
        <w:widowControl w:val="0"/>
        <w:autoSpaceDE w:val="0"/>
        <w:autoSpaceDN w:val="0"/>
        <w:adjustRightInd w:val="0"/>
        <w:jc w:val="both"/>
        <w:rPr>
          <w:rStyle w:val="a3"/>
          <w:color w:val="auto"/>
          <w:sz w:val="28"/>
          <w:szCs w:val="28"/>
          <w:u w:val="none"/>
        </w:rPr>
      </w:pPr>
      <w:r>
        <w:rPr>
          <w:sz w:val="28"/>
        </w:rPr>
        <w:t>7</w:t>
      </w:r>
      <w:r w:rsidR="00F07400" w:rsidRPr="00F07400">
        <w:rPr>
          <w:sz w:val="28"/>
        </w:rPr>
        <w:t xml:space="preserve">. </w:t>
      </w:r>
      <w:proofErr w:type="gramStart"/>
      <w:r w:rsidR="00164C76" w:rsidRPr="00D0780A">
        <w:rPr>
          <w:rStyle w:val="a3"/>
          <w:color w:val="auto"/>
          <w:sz w:val="28"/>
          <w:szCs w:val="28"/>
          <w:u w:val="none"/>
        </w:rPr>
        <w:t>Ответственным</w:t>
      </w:r>
      <w:r w:rsidR="00397583">
        <w:rPr>
          <w:rStyle w:val="a3"/>
          <w:color w:val="auto"/>
          <w:sz w:val="28"/>
          <w:szCs w:val="28"/>
          <w:u w:val="none"/>
        </w:rPr>
        <w:t>и</w:t>
      </w:r>
      <w:proofErr w:type="gramEnd"/>
      <w:r w:rsidR="00164C76" w:rsidRPr="00D0780A">
        <w:rPr>
          <w:rStyle w:val="a3"/>
          <w:color w:val="auto"/>
          <w:sz w:val="28"/>
          <w:szCs w:val="28"/>
          <w:u w:val="none"/>
        </w:rPr>
        <w:t xml:space="preserve"> за организацию и проведение мероприяти</w:t>
      </w:r>
      <w:r w:rsidR="00164C76">
        <w:rPr>
          <w:rStyle w:val="a3"/>
          <w:color w:val="auto"/>
          <w:sz w:val="28"/>
          <w:szCs w:val="28"/>
          <w:u w:val="none"/>
        </w:rPr>
        <w:t>й</w:t>
      </w:r>
      <w:r w:rsidR="00397583">
        <w:rPr>
          <w:rStyle w:val="a3"/>
          <w:color w:val="auto"/>
          <w:sz w:val="28"/>
          <w:szCs w:val="28"/>
          <w:u w:val="none"/>
        </w:rPr>
        <w:t xml:space="preserve">, изложенных в приказе </w:t>
      </w:r>
      <w:r w:rsidR="00164C76" w:rsidRPr="00D0780A">
        <w:rPr>
          <w:rStyle w:val="a3"/>
          <w:color w:val="auto"/>
          <w:sz w:val="28"/>
          <w:szCs w:val="28"/>
          <w:u w:val="none"/>
        </w:rPr>
        <w:t xml:space="preserve"> возложить</w:t>
      </w:r>
      <w:r w:rsidR="00164C76">
        <w:rPr>
          <w:rStyle w:val="a3"/>
          <w:color w:val="auto"/>
          <w:sz w:val="28"/>
          <w:szCs w:val="28"/>
          <w:u w:val="none"/>
        </w:rPr>
        <w:t>:</w:t>
      </w:r>
    </w:p>
    <w:p w:rsidR="00164C76" w:rsidRDefault="00164C76" w:rsidP="00164C76">
      <w:pPr>
        <w:pStyle w:val="a8"/>
        <w:widowControl w:val="0"/>
        <w:numPr>
          <w:ilvl w:val="0"/>
          <w:numId w:val="43"/>
        </w:numPr>
        <w:autoSpaceDE w:val="0"/>
        <w:autoSpaceDN w:val="0"/>
        <w:adjustRightInd w:val="0"/>
        <w:jc w:val="both"/>
        <w:rPr>
          <w:rStyle w:val="a3"/>
          <w:color w:val="auto"/>
          <w:sz w:val="28"/>
          <w:szCs w:val="28"/>
          <w:u w:val="none"/>
        </w:rPr>
      </w:pPr>
      <w:r w:rsidRPr="00164C76">
        <w:rPr>
          <w:rStyle w:val="a3"/>
          <w:color w:val="auto"/>
          <w:sz w:val="28"/>
          <w:szCs w:val="28"/>
          <w:u w:val="none"/>
        </w:rPr>
        <w:t>на Тимофееву Т.А., заместителя начальника по воспитательной работе</w:t>
      </w:r>
      <w:r>
        <w:rPr>
          <w:rStyle w:val="a3"/>
          <w:color w:val="auto"/>
          <w:sz w:val="28"/>
          <w:szCs w:val="28"/>
          <w:u w:val="none"/>
        </w:rPr>
        <w:t>;</w:t>
      </w:r>
    </w:p>
    <w:p w:rsidR="00164C76" w:rsidRDefault="00164C76" w:rsidP="00397583">
      <w:pPr>
        <w:pStyle w:val="a8"/>
        <w:widowControl w:val="0"/>
        <w:numPr>
          <w:ilvl w:val="0"/>
          <w:numId w:val="43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rStyle w:val="a3"/>
          <w:color w:val="auto"/>
          <w:sz w:val="28"/>
          <w:szCs w:val="28"/>
          <w:u w:val="none"/>
        </w:rPr>
        <w:t xml:space="preserve">на </w:t>
      </w:r>
      <w:proofErr w:type="spellStart"/>
      <w:r>
        <w:rPr>
          <w:rStyle w:val="a3"/>
          <w:color w:val="auto"/>
          <w:sz w:val="28"/>
          <w:szCs w:val="28"/>
          <w:u w:val="none"/>
        </w:rPr>
        <w:t>Мухаметову</w:t>
      </w:r>
      <w:proofErr w:type="spellEnd"/>
      <w:r>
        <w:rPr>
          <w:rStyle w:val="a3"/>
          <w:color w:val="auto"/>
          <w:sz w:val="28"/>
          <w:szCs w:val="28"/>
          <w:u w:val="none"/>
        </w:rPr>
        <w:t xml:space="preserve"> М.И.,</w:t>
      </w:r>
      <w:r w:rsidRPr="00164C76">
        <w:rPr>
          <w:rStyle w:val="a3"/>
          <w:color w:val="auto"/>
          <w:sz w:val="28"/>
          <w:szCs w:val="28"/>
          <w:u w:val="none"/>
        </w:rPr>
        <w:t xml:space="preserve"> </w:t>
      </w:r>
      <w:r>
        <w:rPr>
          <w:sz w:val="28"/>
          <w:szCs w:val="28"/>
        </w:rPr>
        <w:t>в</w:t>
      </w:r>
      <w:r w:rsidRPr="009F0165">
        <w:rPr>
          <w:sz w:val="28"/>
          <w:szCs w:val="28"/>
        </w:rPr>
        <w:t>едущ</w:t>
      </w:r>
      <w:r>
        <w:rPr>
          <w:sz w:val="28"/>
          <w:szCs w:val="28"/>
        </w:rPr>
        <w:t xml:space="preserve">его </w:t>
      </w:r>
      <w:r w:rsidRPr="009F0165">
        <w:rPr>
          <w:sz w:val="28"/>
          <w:szCs w:val="28"/>
        </w:rPr>
        <w:t>эксперт</w:t>
      </w:r>
      <w:r>
        <w:rPr>
          <w:sz w:val="28"/>
          <w:szCs w:val="28"/>
        </w:rPr>
        <w:t>а</w:t>
      </w:r>
      <w:r w:rsidRPr="009F0165">
        <w:rPr>
          <w:sz w:val="28"/>
          <w:szCs w:val="28"/>
        </w:rPr>
        <w:t xml:space="preserve"> отдела реализации проектов и программ в сфере патриотич</w:t>
      </w:r>
      <w:r>
        <w:rPr>
          <w:sz w:val="28"/>
          <w:szCs w:val="28"/>
        </w:rPr>
        <w:t>еского воспитания (</w:t>
      </w:r>
      <w:proofErr w:type="spellStart"/>
      <w:r>
        <w:rPr>
          <w:sz w:val="28"/>
          <w:szCs w:val="28"/>
        </w:rPr>
        <w:t>Росдетцентр</w:t>
      </w:r>
      <w:proofErr w:type="spellEnd"/>
      <w:r>
        <w:rPr>
          <w:sz w:val="28"/>
          <w:szCs w:val="28"/>
        </w:rPr>
        <w:t>).</w:t>
      </w:r>
    </w:p>
    <w:p w:rsidR="00D90207" w:rsidRDefault="00D90207" w:rsidP="00F07400">
      <w:pPr>
        <w:pStyle w:val="a8"/>
        <w:ind w:left="0"/>
        <w:rPr>
          <w:sz w:val="28"/>
          <w:szCs w:val="24"/>
        </w:rPr>
      </w:pPr>
    </w:p>
    <w:p w:rsidR="00D10402" w:rsidRDefault="00164C76" w:rsidP="00F07400">
      <w:pPr>
        <w:pStyle w:val="a8"/>
        <w:ind w:left="0"/>
        <w:rPr>
          <w:sz w:val="28"/>
          <w:szCs w:val="24"/>
        </w:rPr>
      </w:pPr>
      <w:r>
        <w:rPr>
          <w:sz w:val="28"/>
          <w:szCs w:val="24"/>
        </w:rPr>
        <w:t xml:space="preserve">8. </w:t>
      </w:r>
      <w:r w:rsidR="00F07400" w:rsidRPr="00F07400">
        <w:rPr>
          <w:sz w:val="28"/>
          <w:szCs w:val="24"/>
        </w:rPr>
        <w:t>Контроль исполнения настоящего приказа оставляю за собой.</w:t>
      </w:r>
    </w:p>
    <w:p w:rsidR="00D10402" w:rsidRDefault="00D10402" w:rsidP="00D10402">
      <w:pPr>
        <w:pStyle w:val="a8"/>
        <w:ind w:left="0"/>
        <w:rPr>
          <w:sz w:val="28"/>
          <w:szCs w:val="24"/>
        </w:rPr>
      </w:pPr>
    </w:p>
    <w:p w:rsidR="00542CCF" w:rsidRDefault="00542CCF" w:rsidP="00D10402">
      <w:pPr>
        <w:pStyle w:val="a8"/>
        <w:ind w:left="0"/>
        <w:rPr>
          <w:sz w:val="28"/>
          <w:szCs w:val="24"/>
        </w:rPr>
      </w:pPr>
    </w:p>
    <w:p w:rsidR="00D10402" w:rsidRPr="007D5C96" w:rsidRDefault="00C8557C" w:rsidP="00D10402">
      <w:pPr>
        <w:pStyle w:val="a8"/>
        <w:ind w:left="0"/>
        <w:rPr>
          <w:sz w:val="28"/>
          <w:szCs w:val="24"/>
        </w:rPr>
      </w:pPr>
      <w:r w:rsidRPr="007D5C96">
        <w:rPr>
          <w:sz w:val="28"/>
          <w:szCs w:val="24"/>
        </w:rPr>
        <w:t xml:space="preserve">Начальник </w:t>
      </w:r>
      <w:r w:rsidR="00D10402" w:rsidRPr="007D5C96">
        <w:rPr>
          <w:sz w:val="28"/>
          <w:szCs w:val="24"/>
        </w:rPr>
        <w:t xml:space="preserve">отдела образования                                        </w:t>
      </w:r>
      <w:r w:rsidR="007D5C96">
        <w:rPr>
          <w:sz w:val="28"/>
          <w:szCs w:val="24"/>
        </w:rPr>
        <w:t xml:space="preserve">              </w:t>
      </w:r>
      <w:r w:rsidR="00D10402" w:rsidRPr="007D5C96">
        <w:rPr>
          <w:sz w:val="28"/>
          <w:szCs w:val="24"/>
        </w:rPr>
        <w:t xml:space="preserve">  </w:t>
      </w:r>
      <w:r w:rsidRPr="007D5C96">
        <w:rPr>
          <w:sz w:val="28"/>
          <w:szCs w:val="24"/>
        </w:rPr>
        <w:t>А.Н.Рахматуллина</w:t>
      </w:r>
    </w:p>
    <w:p w:rsidR="00D10402" w:rsidRDefault="00D10402" w:rsidP="00D10402">
      <w:pPr>
        <w:pStyle w:val="a8"/>
        <w:ind w:left="0"/>
        <w:jc w:val="both"/>
        <w:rPr>
          <w:sz w:val="28"/>
          <w:szCs w:val="24"/>
        </w:rPr>
      </w:pPr>
    </w:p>
    <w:p w:rsidR="00D10402" w:rsidRDefault="00D10402" w:rsidP="00D10402">
      <w:pPr>
        <w:pStyle w:val="a8"/>
        <w:ind w:left="0"/>
        <w:jc w:val="both"/>
        <w:rPr>
          <w:sz w:val="28"/>
          <w:szCs w:val="24"/>
        </w:rPr>
      </w:pPr>
    </w:p>
    <w:p w:rsidR="0077437E" w:rsidRDefault="0077437E" w:rsidP="00D10402">
      <w:pPr>
        <w:pStyle w:val="a8"/>
        <w:ind w:left="0"/>
        <w:jc w:val="both"/>
        <w:rPr>
          <w:sz w:val="28"/>
          <w:szCs w:val="24"/>
        </w:rPr>
      </w:pPr>
    </w:p>
    <w:p w:rsidR="0077437E" w:rsidRDefault="0077437E" w:rsidP="0077437E">
      <w:pPr>
        <w:pStyle w:val="a8"/>
        <w:ind w:left="0"/>
        <w:jc w:val="center"/>
        <w:rPr>
          <w:sz w:val="24"/>
          <w:szCs w:val="24"/>
        </w:rPr>
      </w:pPr>
    </w:p>
    <w:p w:rsidR="001F52E8" w:rsidRDefault="001F52E8" w:rsidP="0077437E">
      <w:pPr>
        <w:pStyle w:val="a8"/>
        <w:ind w:left="0"/>
        <w:jc w:val="center"/>
        <w:rPr>
          <w:sz w:val="24"/>
          <w:szCs w:val="24"/>
        </w:rPr>
      </w:pPr>
    </w:p>
    <w:p w:rsidR="001F52E8" w:rsidRDefault="001F52E8" w:rsidP="0077437E">
      <w:pPr>
        <w:pStyle w:val="a8"/>
        <w:ind w:left="0"/>
        <w:jc w:val="center"/>
        <w:rPr>
          <w:sz w:val="24"/>
          <w:szCs w:val="24"/>
        </w:rPr>
      </w:pPr>
    </w:p>
    <w:p w:rsidR="00DA3E47" w:rsidRDefault="00DA3E47" w:rsidP="0077437E">
      <w:pPr>
        <w:pStyle w:val="a8"/>
        <w:ind w:left="0"/>
        <w:jc w:val="center"/>
        <w:rPr>
          <w:sz w:val="24"/>
          <w:szCs w:val="24"/>
        </w:rPr>
      </w:pPr>
    </w:p>
    <w:p w:rsidR="00DA3E47" w:rsidRDefault="00DA3E47" w:rsidP="0077437E">
      <w:pPr>
        <w:pStyle w:val="a8"/>
        <w:ind w:left="0"/>
        <w:jc w:val="center"/>
        <w:rPr>
          <w:sz w:val="24"/>
          <w:szCs w:val="24"/>
        </w:rPr>
      </w:pPr>
    </w:p>
    <w:p w:rsidR="00FC1879" w:rsidRDefault="00FC1879" w:rsidP="00EB5387">
      <w:pPr>
        <w:pStyle w:val="a8"/>
        <w:ind w:left="0"/>
        <w:rPr>
          <w:sz w:val="24"/>
          <w:szCs w:val="24"/>
        </w:rPr>
      </w:pPr>
    </w:p>
    <w:p w:rsidR="00FC1879" w:rsidRDefault="00FC1879" w:rsidP="0077437E">
      <w:pPr>
        <w:pStyle w:val="a8"/>
        <w:ind w:left="0"/>
        <w:jc w:val="center"/>
        <w:rPr>
          <w:sz w:val="24"/>
          <w:szCs w:val="24"/>
        </w:rPr>
      </w:pPr>
    </w:p>
    <w:sectPr w:rsidR="00FC1879" w:rsidSect="00DA42EC">
      <w:pgSz w:w="11906" w:h="16838" w:code="9"/>
      <w:pgMar w:top="567" w:right="709" w:bottom="567" w:left="1276" w:header="567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6ABA"/>
    <w:multiLevelType w:val="multilevel"/>
    <w:tmpl w:val="568A837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7A50733"/>
    <w:multiLevelType w:val="hybridMultilevel"/>
    <w:tmpl w:val="64CC7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B653E5"/>
    <w:multiLevelType w:val="hybridMultilevel"/>
    <w:tmpl w:val="902A0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85325"/>
    <w:multiLevelType w:val="hybridMultilevel"/>
    <w:tmpl w:val="E78EED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200D6"/>
    <w:multiLevelType w:val="hybridMultilevel"/>
    <w:tmpl w:val="A3961E86"/>
    <w:lvl w:ilvl="0" w:tplc="4B94E1B8">
      <w:start w:val="1"/>
      <w:numFmt w:val="decimal"/>
      <w:lvlText w:val="%1"/>
      <w:lvlJc w:val="center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0455EC3"/>
    <w:multiLevelType w:val="hybridMultilevel"/>
    <w:tmpl w:val="5E683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35611"/>
    <w:multiLevelType w:val="multilevel"/>
    <w:tmpl w:val="4544A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E83B29"/>
    <w:multiLevelType w:val="hybridMultilevel"/>
    <w:tmpl w:val="5150E770"/>
    <w:lvl w:ilvl="0" w:tplc="C1E60F1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16B71DC5"/>
    <w:multiLevelType w:val="hybridMultilevel"/>
    <w:tmpl w:val="0A9434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E738D0"/>
    <w:multiLevelType w:val="hybridMultilevel"/>
    <w:tmpl w:val="12C8F4A4"/>
    <w:lvl w:ilvl="0" w:tplc="7950731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F42359"/>
    <w:multiLevelType w:val="multilevel"/>
    <w:tmpl w:val="AABC9D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246C06EE"/>
    <w:multiLevelType w:val="hybridMultilevel"/>
    <w:tmpl w:val="A3961E86"/>
    <w:lvl w:ilvl="0" w:tplc="4B94E1B8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49635DC"/>
    <w:multiLevelType w:val="hybridMultilevel"/>
    <w:tmpl w:val="CF520C2C"/>
    <w:lvl w:ilvl="0" w:tplc="A56493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740028"/>
    <w:multiLevelType w:val="hybridMultilevel"/>
    <w:tmpl w:val="7424FC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8EB0935"/>
    <w:multiLevelType w:val="multilevel"/>
    <w:tmpl w:val="8710F0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5">
    <w:nsid w:val="2CA6134A"/>
    <w:multiLevelType w:val="hybridMultilevel"/>
    <w:tmpl w:val="A3961E86"/>
    <w:lvl w:ilvl="0" w:tplc="4B94E1B8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2D66644E"/>
    <w:multiLevelType w:val="hybridMultilevel"/>
    <w:tmpl w:val="64CA03F4"/>
    <w:lvl w:ilvl="0" w:tplc="F640BC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7D49AF"/>
    <w:multiLevelType w:val="hybridMultilevel"/>
    <w:tmpl w:val="2188C53C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8">
    <w:nsid w:val="390C3C62"/>
    <w:multiLevelType w:val="multilevel"/>
    <w:tmpl w:val="57D4D06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3B754A8F"/>
    <w:multiLevelType w:val="hybridMultilevel"/>
    <w:tmpl w:val="A3961E86"/>
    <w:lvl w:ilvl="0" w:tplc="4B94E1B8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DD6772A"/>
    <w:multiLevelType w:val="hybridMultilevel"/>
    <w:tmpl w:val="04B62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1C735E"/>
    <w:multiLevelType w:val="hybridMultilevel"/>
    <w:tmpl w:val="4A145C6C"/>
    <w:lvl w:ilvl="0" w:tplc="A56493BC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4A8A5CF7"/>
    <w:multiLevelType w:val="hybridMultilevel"/>
    <w:tmpl w:val="A3961E86"/>
    <w:lvl w:ilvl="0" w:tplc="4B94E1B8">
      <w:start w:val="1"/>
      <w:numFmt w:val="decimal"/>
      <w:lvlText w:val="%1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D99379F"/>
    <w:multiLevelType w:val="hybridMultilevel"/>
    <w:tmpl w:val="04348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BB16B7"/>
    <w:multiLevelType w:val="hybridMultilevel"/>
    <w:tmpl w:val="57748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5026E3"/>
    <w:multiLevelType w:val="hybridMultilevel"/>
    <w:tmpl w:val="2F88E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215666"/>
    <w:multiLevelType w:val="multilevel"/>
    <w:tmpl w:val="8DC07FE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>
    <w:nsid w:val="587F53A3"/>
    <w:multiLevelType w:val="hybridMultilevel"/>
    <w:tmpl w:val="D90C40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2C3477"/>
    <w:multiLevelType w:val="multilevel"/>
    <w:tmpl w:val="E1D8D6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9">
    <w:nsid w:val="5D9B5136"/>
    <w:multiLevelType w:val="hybridMultilevel"/>
    <w:tmpl w:val="E21A9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DA0D21"/>
    <w:multiLevelType w:val="multilevel"/>
    <w:tmpl w:val="959C28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>
    <w:nsid w:val="66435D49"/>
    <w:multiLevelType w:val="multilevel"/>
    <w:tmpl w:val="EA52F2CA"/>
    <w:lvl w:ilvl="0">
      <w:start w:val="1"/>
      <w:numFmt w:val="decimal"/>
      <w:lvlText w:val="%1."/>
      <w:lvlJc w:val="left"/>
      <w:pPr>
        <w:ind w:left="525" w:hanging="52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</w:rPr>
    </w:lvl>
  </w:abstractNum>
  <w:abstractNum w:abstractNumId="32">
    <w:nsid w:val="671558B5"/>
    <w:multiLevelType w:val="hybridMultilevel"/>
    <w:tmpl w:val="F42CD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3F5E19"/>
    <w:multiLevelType w:val="multilevel"/>
    <w:tmpl w:val="5B240722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2160"/>
      </w:pPr>
      <w:rPr>
        <w:rFonts w:hint="default"/>
      </w:rPr>
    </w:lvl>
  </w:abstractNum>
  <w:abstractNum w:abstractNumId="34">
    <w:nsid w:val="71017BE0"/>
    <w:multiLevelType w:val="multilevel"/>
    <w:tmpl w:val="8710F0F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35">
    <w:nsid w:val="725A2FEF"/>
    <w:multiLevelType w:val="hybridMultilevel"/>
    <w:tmpl w:val="4DC87F88"/>
    <w:lvl w:ilvl="0" w:tplc="8892D932">
      <w:start w:val="1"/>
      <w:numFmt w:val="bullet"/>
      <w:lvlText w:val="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6">
    <w:nsid w:val="746D4EC7"/>
    <w:multiLevelType w:val="hybridMultilevel"/>
    <w:tmpl w:val="F0F0E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976DE7"/>
    <w:multiLevelType w:val="multilevel"/>
    <w:tmpl w:val="0ECCF53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78BD2AE0"/>
    <w:multiLevelType w:val="multilevel"/>
    <w:tmpl w:val="3A1CABD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2160"/>
      </w:pPr>
      <w:rPr>
        <w:rFonts w:hint="default"/>
      </w:rPr>
    </w:lvl>
  </w:abstractNum>
  <w:abstractNum w:abstractNumId="39">
    <w:nsid w:val="78D01CFF"/>
    <w:multiLevelType w:val="hybridMultilevel"/>
    <w:tmpl w:val="30AA47B0"/>
    <w:lvl w:ilvl="0" w:tplc="8892D932">
      <w:start w:val="1"/>
      <w:numFmt w:val="bullet"/>
      <w:lvlText w:val=""/>
      <w:lvlJc w:val="left"/>
      <w:pPr>
        <w:ind w:left="7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40">
    <w:nsid w:val="7D057007"/>
    <w:multiLevelType w:val="hybridMultilevel"/>
    <w:tmpl w:val="635A0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31"/>
  </w:num>
  <w:num w:numId="4">
    <w:abstractNumId w:val="28"/>
  </w:num>
  <w:num w:numId="5">
    <w:abstractNumId w:val="7"/>
  </w:num>
  <w:num w:numId="6">
    <w:abstractNumId w:val="3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7"/>
  </w:num>
  <w:num w:numId="10">
    <w:abstractNumId w:val="36"/>
  </w:num>
  <w:num w:numId="11">
    <w:abstractNumId w:val="24"/>
  </w:num>
  <w:num w:numId="12">
    <w:abstractNumId w:val="27"/>
  </w:num>
  <w:num w:numId="13">
    <w:abstractNumId w:val="40"/>
  </w:num>
  <w:num w:numId="14">
    <w:abstractNumId w:val="32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33"/>
  </w:num>
  <w:num w:numId="18">
    <w:abstractNumId w:val="8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1"/>
  </w:num>
  <w:num w:numId="22">
    <w:abstractNumId w:val="38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10"/>
  </w:num>
  <w:num w:numId="26">
    <w:abstractNumId w:val="0"/>
  </w:num>
  <w:num w:numId="27">
    <w:abstractNumId w:val="4"/>
  </w:num>
  <w:num w:numId="28">
    <w:abstractNumId w:val="26"/>
  </w:num>
  <w:num w:numId="29">
    <w:abstractNumId w:val="19"/>
  </w:num>
  <w:num w:numId="30">
    <w:abstractNumId w:val="16"/>
  </w:num>
  <w:num w:numId="31">
    <w:abstractNumId w:val="15"/>
  </w:num>
  <w:num w:numId="32">
    <w:abstractNumId w:val="1"/>
  </w:num>
  <w:num w:numId="33">
    <w:abstractNumId w:val="25"/>
  </w:num>
  <w:num w:numId="34">
    <w:abstractNumId w:val="11"/>
  </w:num>
  <w:num w:numId="35">
    <w:abstractNumId w:val="22"/>
  </w:num>
  <w:num w:numId="36">
    <w:abstractNumId w:val="5"/>
  </w:num>
  <w:num w:numId="37">
    <w:abstractNumId w:val="37"/>
  </w:num>
  <w:num w:numId="38">
    <w:abstractNumId w:val="6"/>
  </w:num>
  <w:num w:numId="39">
    <w:abstractNumId w:val="23"/>
  </w:num>
  <w:num w:numId="40">
    <w:abstractNumId w:val="13"/>
  </w:num>
  <w:num w:numId="41">
    <w:abstractNumId w:val="35"/>
  </w:num>
  <w:num w:numId="42">
    <w:abstractNumId w:val="29"/>
  </w:num>
  <w:num w:numId="4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74C"/>
    <w:rsid w:val="00002D96"/>
    <w:rsid w:val="00003F59"/>
    <w:rsid w:val="00004AF9"/>
    <w:rsid w:val="00017B0D"/>
    <w:rsid w:val="00021239"/>
    <w:rsid w:val="000238E7"/>
    <w:rsid w:val="000308A3"/>
    <w:rsid w:val="00040C42"/>
    <w:rsid w:val="00046625"/>
    <w:rsid w:val="000513D0"/>
    <w:rsid w:val="00051610"/>
    <w:rsid w:val="00051C93"/>
    <w:rsid w:val="00052331"/>
    <w:rsid w:val="000523D9"/>
    <w:rsid w:val="00056B7C"/>
    <w:rsid w:val="00062FCF"/>
    <w:rsid w:val="00063034"/>
    <w:rsid w:val="00066DFE"/>
    <w:rsid w:val="000723EC"/>
    <w:rsid w:val="00073E0D"/>
    <w:rsid w:val="0009123F"/>
    <w:rsid w:val="00093577"/>
    <w:rsid w:val="0009547D"/>
    <w:rsid w:val="000A0236"/>
    <w:rsid w:val="000A4280"/>
    <w:rsid w:val="000B245C"/>
    <w:rsid w:val="000B2C16"/>
    <w:rsid w:val="000E0119"/>
    <w:rsid w:val="000E3D54"/>
    <w:rsid w:val="000F3CE2"/>
    <w:rsid w:val="00105C0C"/>
    <w:rsid w:val="00106AA4"/>
    <w:rsid w:val="00110F44"/>
    <w:rsid w:val="0011188E"/>
    <w:rsid w:val="00111E6D"/>
    <w:rsid w:val="00114E57"/>
    <w:rsid w:val="001167B5"/>
    <w:rsid w:val="00122ED0"/>
    <w:rsid w:val="001276AA"/>
    <w:rsid w:val="00132123"/>
    <w:rsid w:val="00132DD1"/>
    <w:rsid w:val="00152304"/>
    <w:rsid w:val="001555E8"/>
    <w:rsid w:val="001560EA"/>
    <w:rsid w:val="001613D6"/>
    <w:rsid w:val="00164C76"/>
    <w:rsid w:val="00166508"/>
    <w:rsid w:val="00173E00"/>
    <w:rsid w:val="00175813"/>
    <w:rsid w:val="00186349"/>
    <w:rsid w:val="00187F05"/>
    <w:rsid w:val="001934A5"/>
    <w:rsid w:val="001B0F11"/>
    <w:rsid w:val="001B299C"/>
    <w:rsid w:val="001B63E7"/>
    <w:rsid w:val="001B64C8"/>
    <w:rsid w:val="001C189F"/>
    <w:rsid w:val="001C34F1"/>
    <w:rsid w:val="001C4113"/>
    <w:rsid w:val="001D5020"/>
    <w:rsid w:val="001E55BE"/>
    <w:rsid w:val="001E637D"/>
    <w:rsid w:val="001E77D4"/>
    <w:rsid w:val="001E7901"/>
    <w:rsid w:val="001F2960"/>
    <w:rsid w:val="001F52E8"/>
    <w:rsid w:val="0020203F"/>
    <w:rsid w:val="00204CDC"/>
    <w:rsid w:val="0020640C"/>
    <w:rsid w:val="00211721"/>
    <w:rsid w:val="00224D4D"/>
    <w:rsid w:val="002350E6"/>
    <w:rsid w:val="00236719"/>
    <w:rsid w:val="00236F94"/>
    <w:rsid w:val="00245F27"/>
    <w:rsid w:val="00246867"/>
    <w:rsid w:val="002471C5"/>
    <w:rsid w:val="0025170E"/>
    <w:rsid w:val="002620C2"/>
    <w:rsid w:val="00263A86"/>
    <w:rsid w:val="0027176C"/>
    <w:rsid w:val="0027304A"/>
    <w:rsid w:val="00273EAB"/>
    <w:rsid w:val="0028058D"/>
    <w:rsid w:val="00285456"/>
    <w:rsid w:val="00290152"/>
    <w:rsid w:val="00293FEB"/>
    <w:rsid w:val="002952C1"/>
    <w:rsid w:val="002B21E2"/>
    <w:rsid w:val="002B2D11"/>
    <w:rsid w:val="002B5DFD"/>
    <w:rsid w:val="002D3055"/>
    <w:rsid w:val="002D52BE"/>
    <w:rsid w:val="002D6D06"/>
    <w:rsid w:val="002D6FB3"/>
    <w:rsid w:val="002E00EF"/>
    <w:rsid w:val="002E6CE5"/>
    <w:rsid w:val="002E7232"/>
    <w:rsid w:val="00300A9F"/>
    <w:rsid w:val="00304BD6"/>
    <w:rsid w:val="003053DE"/>
    <w:rsid w:val="00307932"/>
    <w:rsid w:val="003254C7"/>
    <w:rsid w:val="00325FE7"/>
    <w:rsid w:val="00326341"/>
    <w:rsid w:val="00335EDC"/>
    <w:rsid w:val="00336BB9"/>
    <w:rsid w:val="00340AF3"/>
    <w:rsid w:val="003444CD"/>
    <w:rsid w:val="00352B0F"/>
    <w:rsid w:val="00356D75"/>
    <w:rsid w:val="0035799A"/>
    <w:rsid w:val="003618E9"/>
    <w:rsid w:val="00363994"/>
    <w:rsid w:val="0037377C"/>
    <w:rsid w:val="0038006D"/>
    <w:rsid w:val="00386E6C"/>
    <w:rsid w:val="0039119A"/>
    <w:rsid w:val="0039174C"/>
    <w:rsid w:val="00393086"/>
    <w:rsid w:val="00393CAA"/>
    <w:rsid w:val="003942A6"/>
    <w:rsid w:val="00396796"/>
    <w:rsid w:val="00397583"/>
    <w:rsid w:val="00397AD2"/>
    <w:rsid w:val="003A456F"/>
    <w:rsid w:val="003A560E"/>
    <w:rsid w:val="003B5979"/>
    <w:rsid w:val="003C32DD"/>
    <w:rsid w:val="003C492D"/>
    <w:rsid w:val="003D39CA"/>
    <w:rsid w:val="003D4C72"/>
    <w:rsid w:val="003D5CB9"/>
    <w:rsid w:val="003D7085"/>
    <w:rsid w:val="003E044F"/>
    <w:rsid w:val="003E3CFA"/>
    <w:rsid w:val="003E6D0B"/>
    <w:rsid w:val="003F289D"/>
    <w:rsid w:val="003F2DF8"/>
    <w:rsid w:val="003F31B2"/>
    <w:rsid w:val="003F4CF3"/>
    <w:rsid w:val="00400E79"/>
    <w:rsid w:val="0040646A"/>
    <w:rsid w:val="00407E51"/>
    <w:rsid w:val="00415995"/>
    <w:rsid w:val="00416FD1"/>
    <w:rsid w:val="00430ED7"/>
    <w:rsid w:val="0043318F"/>
    <w:rsid w:val="00434B03"/>
    <w:rsid w:val="004418EE"/>
    <w:rsid w:val="00446F79"/>
    <w:rsid w:val="004505E3"/>
    <w:rsid w:val="00452880"/>
    <w:rsid w:val="00461419"/>
    <w:rsid w:val="00462418"/>
    <w:rsid w:val="00462750"/>
    <w:rsid w:val="00462FBF"/>
    <w:rsid w:val="0048057D"/>
    <w:rsid w:val="0049040C"/>
    <w:rsid w:val="00490770"/>
    <w:rsid w:val="004911EA"/>
    <w:rsid w:val="00493CE1"/>
    <w:rsid w:val="004A68CA"/>
    <w:rsid w:val="004B2C2D"/>
    <w:rsid w:val="004B602B"/>
    <w:rsid w:val="004C16FD"/>
    <w:rsid w:val="004C2691"/>
    <w:rsid w:val="004C2F9D"/>
    <w:rsid w:val="004D6D03"/>
    <w:rsid w:val="004D6FD2"/>
    <w:rsid w:val="004E6B71"/>
    <w:rsid w:val="004F07FD"/>
    <w:rsid w:val="004F2A05"/>
    <w:rsid w:val="005017BE"/>
    <w:rsid w:val="0050261C"/>
    <w:rsid w:val="00504C36"/>
    <w:rsid w:val="00506D23"/>
    <w:rsid w:val="00514FA4"/>
    <w:rsid w:val="00517D1F"/>
    <w:rsid w:val="00522826"/>
    <w:rsid w:val="005231E2"/>
    <w:rsid w:val="005327C3"/>
    <w:rsid w:val="0053360C"/>
    <w:rsid w:val="0053389D"/>
    <w:rsid w:val="0053414B"/>
    <w:rsid w:val="005346F8"/>
    <w:rsid w:val="00542CCF"/>
    <w:rsid w:val="00547BB0"/>
    <w:rsid w:val="00561606"/>
    <w:rsid w:val="0056363C"/>
    <w:rsid w:val="005678C8"/>
    <w:rsid w:val="0057259C"/>
    <w:rsid w:val="005833C0"/>
    <w:rsid w:val="00584D5B"/>
    <w:rsid w:val="00587B88"/>
    <w:rsid w:val="00587C0B"/>
    <w:rsid w:val="005932A4"/>
    <w:rsid w:val="00594A47"/>
    <w:rsid w:val="0059790E"/>
    <w:rsid w:val="005B44EC"/>
    <w:rsid w:val="005C0FCF"/>
    <w:rsid w:val="005C2AC7"/>
    <w:rsid w:val="005C438F"/>
    <w:rsid w:val="005D3671"/>
    <w:rsid w:val="005D5528"/>
    <w:rsid w:val="005D62F6"/>
    <w:rsid w:val="005E0784"/>
    <w:rsid w:val="005E64F3"/>
    <w:rsid w:val="005E7EB4"/>
    <w:rsid w:val="0060235A"/>
    <w:rsid w:val="00603C64"/>
    <w:rsid w:val="006065DD"/>
    <w:rsid w:val="00612732"/>
    <w:rsid w:val="00612B81"/>
    <w:rsid w:val="00615152"/>
    <w:rsid w:val="00620AE1"/>
    <w:rsid w:val="00621CB4"/>
    <w:rsid w:val="0062265A"/>
    <w:rsid w:val="0062317C"/>
    <w:rsid w:val="006270D9"/>
    <w:rsid w:val="0063448F"/>
    <w:rsid w:val="00637FB2"/>
    <w:rsid w:val="00642A40"/>
    <w:rsid w:val="00651048"/>
    <w:rsid w:val="00652467"/>
    <w:rsid w:val="00663953"/>
    <w:rsid w:val="006675FE"/>
    <w:rsid w:val="00670654"/>
    <w:rsid w:val="00674693"/>
    <w:rsid w:val="00677E88"/>
    <w:rsid w:val="006954E4"/>
    <w:rsid w:val="006A0F8B"/>
    <w:rsid w:val="006A258F"/>
    <w:rsid w:val="006A37CF"/>
    <w:rsid w:val="006A49F3"/>
    <w:rsid w:val="006A5589"/>
    <w:rsid w:val="006A722A"/>
    <w:rsid w:val="006B006E"/>
    <w:rsid w:val="006B3AA5"/>
    <w:rsid w:val="006B5D4A"/>
    <w:rsid w:val="006C1200"/>
    <w:rsid w:val="006C3037"/>
    <w:rsid w:val="006C372C"/>
    <w:rsid w:val="006C3ABA"/>
    <w:rsid w:val="006C5914"/>
    <w:rsid w:val="006C73B3"/>
    <w:rsid w:val="006D0CE0"/>
    <w:rsid w:val="006E1108"/>
    <w:rsid w:val="006E30FA"/>
    <w:rsid w:val="006E400F"/>
    <w:rsid w:val="006E578B"/>
    <w:rsid w:val="006F0028"/>
    <w:rsid w:val="006F4AAA"/>
    <w:rsid w:val="007027F6"/>
    <w:rsid w:val="007053A6"/>
    <w:rsid w:val="00706C85"/>
    <w:rsid w:val="00707DA9"/>
    <w:rsid w:val="007203B6"/>
    <w:rsid w:val="00727679"/>
    <w:rsid w:val="00727E14"/>
    <w:rsid w:val="00740FDA"/>
    <w:rsid w:val="00744E91"/>
    <w:rsid w:val="00746CF5"/>
    <w:rsid w:val="00766024"/>
    <w:rsid w:val="007706E1"/>
    <w:rsid w:val="00770F42"/>
    <w:rsid w:val="00772A70"/>
    <w:rsid w:val="0077437E"/>
    <w:rsid w:val="00775EB9"/>
    <w:rsid w:val="007934D8"/>
    <w:rsid w:val="0079351B"/>
    <w:rsid w:val="00793C0D"/>
    <w:rsid w:val="007A055E"/>
    <w:rsid w:val="007B39EF"/>
    <w:rsid w:val="007C128F"/>
    <w:rsid w:val="007C6035"/>
    <w:rsid w:val="007D3237"/>
    <w:rsid w:val="007D36DA"/>
    <w:rsid w:val="007D41A9"/>
    <w:rsid w:val="007D4F43"/>
    <w:rsid w:val="007D5C96"/>
    <w:rsid w:val="007E3718"/>
    <w:rsid w:val="007F3AAD"/>
    <w:rsid w:val="007F5268"/>
    <w:rsid w:val="00805587"/>
    <w:rsid w:val="00805754"/>
    <w:rsid w:val="0081065B"/>
    <w:rsid w:val="00824C09"/>
    <w:rsid w:val="00836ECC"/>
    <w:rsid w:val="00841A39"/>
    <w:rsid w:val="00843291"/>
    <w:rsid w:val="00845D0A"/>
    <w:rsid w:val="00847362"/>
    <w:rsid w:val="00847851"/>
    <w:rsid w:val="0086534C"/>
    <w:rsid w:val="00870039"/>
    <w:rsid w:val="0087049F"/>
    <w:rsid w:val="00871625"/>
    <w:rsid w:val="00877955"/>
    <w:rsid w:val="00880092"/>
    <w:rsid w:val="008832E5"/>
    <w:rsid w:val="00886DF7"/>
    <w:rsid w:val="008A1574"/>
    <w:rsid w:val="008A4419"/>
    <w:rsid w:val="008B3DFC"/>
    <w:rsid w:val="008B4A69"/>
    <w:rsid w:val="008B65DF"/>
    <w:rsid w:val="008C04C8"/>
    <w:rsid w:val="008C3D21"/>
    <w:rsid w:val="008D3D57"/>
    <w:rsid w:val="008D7256"/>
    <w:rsid w:val="008E63FF"/>
    <w:rsid w:val="008E7FEE"/>
    <w:rsid w:val="008F5DD5"/>
    <w:rsid w:val="008F6D05"/>
    <w:rsid w:val="008F7A9D"/>
    <w:rsid w:val="00902D02"/>
    <w:rsid w:val="00917D44"/>
    <w:rsid w:val="00926B88"/>
    <w:rsid w:val="009317F7"/>
    <w:rsid w:val="00931D6F"/>
    <w:rsid w:val="0093413C"/>
    <w:rsid w:val="009449E0"/>
    <w:rsid w:val="009456B9"/>
    <w:rsid w:val="009534D6"/>
    <w:rsid w:val="0095783D"/>
    <w:rsid w:val="00964F8A"/>
    <w:rsid w:val="00973782"/>
    <w:rsid w:val="00974BC7"/>
    <w:rsid w:val="00975B78"/>
    <w:rsid w:val="00982B74"/>
    <w:rsid w:val="00982D72"/>
    <w:rsid w:val="009A1B10"/>
    <w:rsid w:val="009B07DB"/>
    <w:rsid w:val="009C3F4E"/>
    <w:rsid w:val="009D221E"/>
    <w:rsid w:val="009D2BFD"/>
    <w:rsid w:val="009E1C16"/>
    <w:rsid w:val="009E58D1"/>
    <w:rsid w:val="009F2599"/>
    <w:rsid w:val="009F3E78"/>
    <w:rsid w:val="00A07D55"/>
    <w:rsid w:val="00A225EB"/>
    <w:rsid w:val="00A27A94"/>
    <w:rsid w:val="00A34478"/>
    <w:rsid w:val="00A350ED"/>
    <w:rsid w:val="00A36465"/>
    <w:rsid w:val="00A4151D"/>
    <w:rsid w:val="00A45BFC"/>
    <w:rsid w:val="00A46BE6"/>
    <w:rsid w:val="00A50A44"/>
    <w:rsid w:val="00A5142A"/>
    <w:rsid w:val="00A538A7"/>
    <w:rsid w:val="00A54F94"/>
    <w:rsid w:val="00A57922"/>
    <w:rsid w:val="00A57FD9"/>
    <w:rsid w:val="00A62315"/>
    <w:rsid w:val="00A631CF"/>
    <w:rsid w:val="00A746C1"/>
    <w:rsid w:val="00A766CC"/>
    <w:rsid w:val="00A851C1"/>
    <w:rsid w:val="00A87E32"/>
    <w:rsid w:val="00AA151C"/>
    <w:rsid w:val="00AA1DF6"/>
    <w:rsid w:val="00AA7AB2"/>
    <w:rsid w:val="00AB3D96"/>
    <w:rsid w:val="00AB612E"/>
    <w:rsid w:val="00AC05EF"/>
    <w:rsid w:val="00AC7555"/>
    <w:rsid w:val="00AE38A1"/>
    <w:rsid w:val="00AE3E31"/>
    <w:rsid w:val="00AF1E52"/>
    <w:rsid w:val="00AF1F36"/>
    <w:rsid w:val="00B07E97"/>
    <w:rsid w:val="00B22622"/>
    <w:rsid w:val="00B2303D"/>
    <w:rsid w:val="00B248DC"/>
    <w:rsid w:val="00B25077"/>
    <w:rsid w:val="00B27D64"/>
    <w:rsid w:val="00B3167C"/>
    <w:rsid w:val="00B367E5"/>
    <w:rsid w:val="00B37FF5"/>
    <w:rsid w:val="00B4591D"/>
    <w:rsid w:val="00B54382"/>
    <w:rsid w:val="00B544CB"/>
    <w:rsid w:val="00B578A9"/>
    <w:rsid w:val="00B629AD"/>
    <w:rsid w:val="00B63D4C"/>
    <w:rsid w:val="00B67720"/>
    <w:rsid w:val="00B7538A"/>
    <w:rsid w:val="00B81AEC"/>
    <w:rsid w:val="00B850D4"/>
    <w:rsid w:val="00B948EA"/>
    <w:rsid w:val="00B94A2B"/>
    <w:rsid w:val="00BA408A"/>
    <w:rsid w:val="00BA7160"/>
    <w:rsid w:val="00BB2A98"/>
    <w:rsid w:val="00BB4059"/>
    <w:rsid w:val="00BB4FA8"/>
    <w:rsid w:val="00BB550C"/>
    <w:rsid w:val="00BB5DDE"/>
    <w:rsid w:val="00BD0262"/>
    <w:rsid w:val="00BD2966"/>
    <w:rsid w:val="00BD5570"/>
    <w:rsid w:val="00BD79BC"/>
    <w:rsid w:val="00BE524F"/>
    <w:rsid w:val="00BF135F"/>
    <w:rsid w:val="00BF21E2"/>
    <w:rsid w:val="00BF4711"/>
    <w:rsid w:val="00BF6AC2"/>
    <w:rsid w:val="00C0075C"/>
    <w:rsid w:val="00C01BC8"/>
    <w:rsid w:val="00C13A40"/>
    <w:rsid w:val="00C13C71"/>
    <w:rsid w:val="00C20522"/>
    <w:rsid w:val="00C20D43"/>
    <w:rsid w:val="00C26E45"/>
    <w:rsid w:val="00C3024B"/>
    <w:rsid w:val="00C35793"/>
    <w:rsid w:val="00C42816"/>
    <w:rsid w:val="00C448C4"/>
    <w:rsid w:val="00C50A1F"/>
    <w:rsid w:val="00C56F73"/>
    <w:rsid w:val="00C601E4"/>
    <w:rsid w:val="00C7339E"/>
    <w:rsid w:val="00C755C2"/>
    <w:rsid w:val="00C76D60"/>
    <w:rsid w:val="00C842C3"/>
    <w:rsid w:val="00C8557C"/>
    <w:rsid w:val="00C86AFC"/>
    <w:rsid w:val="00C86BE8"/>
    <w:rsid w:val="00C94F2D"/>
    <w:rsid w:val="00C9799A"/>
    <w:rsid w:val="00C97C76"/>
    <w:rsid w:val="00CB4613"/>
    <w:rsid w:val="00CC1021"/>
    <w:rsid w:val="00CC57A0"/>
    <w:rsid w:val="00CC601F"/>
    <w:rsid w:val="00CD7757"/>
    <w:rsid w:val="00CF3E86"/>
    <w:rsid w:val="00D02E5A"/>
    <w:rsid w:val="00D10402"/>
    <w:rsid w:val="00D17459"/>
    <w:rsid w:val="00D23214"/>
    <w:rsid w:val="00D334EC"/>
    <w:rsid w:val="00D34447"/>
    <w:rsid w:val="00D357D2"/>
    <w:rsid w:val="00D37188"/>
    <w:rsid w:val="00D404F2"/>
    <w:rsid w:val="00D41FDD"/>
    <w:rsid w:val="00D47244"/>
    <w:rsid w:val="00D52881"/>
    <w:rsid w:val="00D52BC7"/>
    <w:rsid w:val="00D560B3"/>
    <w:rsid w:val="00D7193F"/>
    <w:rsid w:val="00D7229F"/>
    <w:rsid w:val="00D77A2E"/>
    <w:rsid w:val="00D876F7"/>
    <w:rsid w:val="00D87C10"/>
    <w:rsid w:val="00D90207"/>
    <w:rsid w:val="00D90989"/>
    <w:rsid w:val="00D9123B"/>
    <w:rsid w:val="00D949D9"/>
    <w:rsid w:val="00D954C7"/>
    <w:rsid w:val="00DA2864"/>
    <w:rsid w:val="00DA3E47"/>
    <w:rsid w:val="00DA42EC"/>
    <w:rsid w:val="00DA5C4B"/>
    <w:rsid w:val="00DB2511"/>
    <w:rsid w:val="00DB443B"/>
    <w:rsid w:val="00DC113F"/>
    <w:rsid w:val="00DC2F6C"/>
    <w:rsid w:val="00DC4771"/>
    <w:rsid w:val="00DD2151"/>
    <w:rsid w:val="00DD31CF"/>
    <w:rsid w:val="00DE365A"/>
    <w:rsid w:val="00DF0FF2"/>
    <w:rsid w:val="00DF1AF3"/>
    <w:rsid w:val="00DF1D65"/>
    <w:rsid w:val="00DF6625"/>
    <w:rsid w:val="00E06B56"/>
    <w:rsid w:val="00E145B2"/>
    <w:rsid w:val="00E17C0E"/>
    <w:rsid w:val="00E30175"/>
    <w:rsid w:val="00E30829"/>
    <w:rsid w:val="00E31379"/>
    <w:rsid w:val="00E35539"/>
    <w:rsid w:val="00E415E2"/>
    <w:rsid w:val="00E46B78"/>
    <w:rsid w:val="00E50CCF"/>
    <w:rsid w:val="00E51F3D"/>
    <w:rsid w:val="00E55794"/>
    <w:rsid w:val="00E56F4D"/>
    <w:rsid w:val="00E63095"/>
    <w:rsid w:val="00E63F4F"/>
    <w:rsid w:val="00E71C8D"/>
    <w:rsid w:val="00E91A43"/>
    <w:rsid w:val="00EA1A40"/>
    <w:rsid w:val="00EA2070"/>
    <w:rsid w:val="00EA7A30"/>
    <w:rsid w:val="00EB250A"/>
    <w:rsid w:val="00EB5387"/>
    <w:rsid w:val="00EC4CCB"/>
    <w:rsid w:val="00EC611E"/>
    <w:rsid w:val="00EC6C78"/>
    <w:rsid w:val="00EC7FA6"/>
    <w:rsid w:val="00ED2D21"/>
    <w:rsid w:val="00ED3567"/>
    <w:rsid w:val="00ED78E3"/>
    <w:rsid w:val="00EE0D0C"/>
    <w:rsid w:val="00EE2822"/>
    <w:rsid w:val="00EE4D77"/>
    <w:rsid w:val="00EF405F"/>
    <w:rsid w:val="00F052A5"/>
    <w:rsid w:val="00F052E0"/>
    <w:rsid w:val="00F05EA5"/>
    <w:rsid w:val="00F07400"/>
    <w:rsid w:val="00F11986"/>
    <w:rsid w:val="00F12062"/>
    <w:rsid w:val="00F16942"/>
    <w:rsid w:val="00F20B71"/>
    <w:rsid w:val="00F37B7A"/>
    <w:rsid w:val="00F416A9"/>
    <w:rsid w:val="00F44582"/>
    <w:rsid w:val="00F4603C"/>
    <w:rsid w:val="00F52E68"/>
    <w:rsid w:val="00F60938"/>
    <w:rsid w:val="00F65EFE"/>
    <w:rsid w:val="00F7502B"/>
    <w:rsid w:val="00F75F32"/>
    <w:rsid w:val="00F77347"/>
    <w:rsid w:val="00F80865"/>
    <w:rsid w:val="00F82C73"/>
    <w:rsid w:val="00F843D0"/>
    <w:rsid w:val="00F90FB9"/>
    <w:rsid w:val="00F96EB7"/>
    <w:rsid w:val="00FA01FB"/>
    <w:rsid w:val="00FA0276"/>
    <w:rsid w:val="00FB1734"/>
    <w:rsid w:val="00FB4108"/>
    <w:rsid w:val="00FB648F"/>
    <w:rsid w:val="00FC1879"/>
    <w:rsid w:val="00FC255C"/>
    <w:rsid w:val="00FC4680"/>
    <w:rsid w:val="00FD4939"/>
    <w:rsid w:val="00FD4CFF"/>
    <w:rsid w:val="00FD581E"/>
    <w:rsid w:val="00FD5ECF"/>
    <w:rsid w:val="00FD65B6"/>
    <w:rsid w:val="00FE5845"/>
    <w:rsid w:val="00FF02E0"/>
    <w:rsid w:val="00FF288E"/>
    <w:rsid w:val="00FF2955"/>
    <w:rsid w:val="00FF2E91"/>
    <w:rsid w:val="00FF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C94F2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72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72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B65DF"/>
    <w:rPr>
      <w:color w:val="0000FF"/>
      <w:u w:val="single"/>
    </w:rPr>
  </w:style>
  <w:style w:type="table" w:styleId="a4">
    <w:name w:val="Table Grid"/>
    <w:basedOn w:val="a1"/>
    <w:uiPriority w:val="59"/>
    <w:rsid w:val="008B6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веб) Знак"/>
    <w:basedOn w:val="a"/>
    <w:uiPriority w:val="99"/>
    <w:unhideWhenUsed/>
    <w:rsid w:val="008B65DF"/>
    <w:pPr>
      <w:spacing w:before="100" w:beforeAutospacing="1" w:after="100" w:afterAutospacing="1"/>
    </w:pPr>
  </w:style>
  <w:style w:type="paragraph" w:styleId="a6">
    <w:name w:val="No Spacing"/>
    <w:link w:val="a7"/>
    <w:uiPriority w:val="1"/>
    <w:qFormat/>
    <w:rsid w:val="007027F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393CAA"/>
    <w:pPr>
      <w:ind w:left="720"/>
      <w:contextualSpacing/>
    </w:pPr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B443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443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rsid w:val="006D0CE0"/>
    <w:pPr>
      <w:spacing w:after="120"/>
    </w:pPr>
    <w:rPr>
      <w:lang w:val="x-none"/>
    </w:rPr>
  </w:style>
  <w:style w:type="character" w:customStyle="1" w:styleId="ac">
    <w:name w:val="Основной текст Знак"/>
    <w:basedOn w:val="a0"/>
    <w:link w:val="ab"/>
    <w:rsid w:val="006D0CE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C94F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annotation text"/>
    <w:basedOn w:val="a"/>
    <w:link w:val="ae"/>
    <w:uiPriority w:val="99"/>
    <w:semiHidden/>
    <w:unhideWhenUsed/>
    <w:rsid w:val="0062317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23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317C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2317C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af1">
    <w:name w:val="Текст приказа Знак"/>
    <w:basedOn w:val="a0"/>
    <w:link w:val="af2"/>
    <w:locked/>
    <w:rsid w:val="0062317C"/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Текст приказа"/>
    <w:basedOn w:val="a"/>
    <w:link w:val="af1"/>
    <w:qFormat/>
    <w:rsid w:val="0062317C"/>
    <w:pPr>
      <w:spacing w:line="360" w:lineRule="auto"/>
      <w:ind w:firstLine="709"/>
      <w:jc w:val="both"/>
    </w:pPr>
    <w:rPr>
      <w:lang w:eastAsia="en-US"/>
    </w:rPr>
  </w:style>
  <w:style w:type="paragraph" w:styleId="af3">
    <w:name w:val="Title"/>
    <w:basedOn w:val="a"/>
    <w:link w:val="af4"/>
    <w:qFormat/>
    <w:rsid w:val="00D10402"/>
    <w:pPr>
      <w:jc w:val="center"/>
    </w:pPr>
    <w:rPr>
      <w:sz w:val="28"/>
      <w:szCs w:val="20"/>
    </w:rPr>
  </w:style>
  <w:style w:type="character" w:customStyle="1" w:styleId="af4">
    <w:name w:val="Название Знак"/>
    <w:basedOn w:val="a0"/>
    <w:link w:val="af3"/>
    <w:rsid w:val="00D1040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72767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727679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FontStyle11">
    <w:name w:val="Font Style11"/>
    <w:rsid w:val="0088009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6A722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A72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A7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A722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6A722A"/>
  </w:style>
  <w:style w:type="paragraph" w:customStyle="1" w:styleId="sc-kguayh">
    <w:name w:val="sc-kguayh"/>
    <w:basedOn w:val="a"/>
    <w:rsid w:val="006A722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C94F2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72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72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B65DF"/>
    <w:rPr>
      <w:color w:val="0000FF"/>
      <w:u w:val="single"/>
    </w:rPr>
  </w:style>
  <w:style w:type="table" w:styleId="a4">
    <w:name w:val="Table Grid"/>
    <w:basedOn w:val="a1"/>
    <w:uiPriority w:val="59"/>
    <w:rsid w:val="008B6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aliases w:val="Обычный (веб) Знак"/>
    <w:basedOn w:val="a"/>
    <w:uiPriority w:val="99"/>
    <w:unhideWhenUsed/>
    <w:rsid w:val="008B65DF"/>
    <w:pPr>
      <w:spacing w:before="100" w:beforeAutospacing="1" w:after="100" w:afterAutospacing="1"/>
    </w:pPr>
  </w:style>
  <w:style w:type="paragraph" w:styleId="a6">
    <w:name w:val="No Spacing"/>
    <w:link w:val="a7"/>
    <w:uiPriority w:val="1"/>
    <w:qFormat/>
    <w:rsid w:val="007027F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393CAA"/>
    <w:pPr>
      <w:ind w:left="720"/>
      <w:contextualSpacing/>
    </w:pPr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B443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443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ac"/>
    <w:rsid w:val="006D0CE0"/>
    <w:pPr>
      <w:spacing w:after="120"/>
    </w:pPr>
    <w:rPr>
      <w:lang w:val="x-none"/>
    </w:rPr>
  </w:style>
  <w:style w:type="character" w:customStyle="1" w:styleId="ac">
    <w:name w:val="Основной текст Знак"/>
    <w:basedOn w:val="a0"/>
    <w:link w:val="ab"/>
    <w:rsid w:val="006D0CE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C94F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d">
    <w:name w:val="annotation text"/>
    <w:basedOn w:val="a"/>
    <w:link w:val="ae"/>
    <w:uiPriority w:val="99"/>
    <w:semiHidden/>
    <w:unhideWhenUsed/>
    <w:rsid w:val="0062317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231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317C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2317C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af1">
    <w:name w:val="Текст приказа Знак"/>
    <w:basedOn w:val="a0"/>
    <w:link w:val="af2"/>
    <w:locked/>
    <w:rsid w:val="0062317C"/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Текст приказа"/>
    <w:basedOn w:val="a"/>
    <w:link w:val="af1"/>
    <w:qFormat/>
    <w:rsid w:val="0062317C"/>
    <w:pPr>
      <w:spacing w:line="360" w:lineRule="auto"/>
      <w:ind w:firstLine="709"/>
      <w:jc w:val="both"/>
    </w:pPr>
    <w:rPr>
      <w:lang w:eastAsia="en-US"/>
    </w:rPr>
  </w:style>
  <w:style w:type="paragraph" w:styleId="af3">
    <w:name w:val="Title"/>
    <w:basedOn w:val="a"/>
    <w:link w:val="af4"/>
    <w:qFormat/>
    <w:rsid w:val="00D10402"/>
    <w:pPr>
      <w:jc w:val="center"/>
    </w:pPr>
    <w:rPr>
      <w:sz w:val="28"/>
      <w:szCs w:val="20"/>
    </w:rPr>
  </w:style>
  <w:style w:type="character" w:customStyle="1" w:styleId="af4">
    <w:name w:val="Название Знак"/>
    <w:basedOn w:val="a0"/>
    <w:link w:val="af3"/>
    <w:rsid w:val="00D1040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72767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727679"/>
    <w:pPr>
      <w:suppressAutoHyphens/>
      <w:autoSpaceDN w:val="0"/>
      <w:spacing w:after="160" w:line="251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FontStyle11">
    <w:name w:val="Font Style11"/>
    <w:rsid w:val="0088009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6A722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A72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A7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A722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bznhio">
    <w:name w:val="sc-bznhio"/>
    <w:basedOn w:val="a0"/>
    <w:rsid w:val="006A722A"/>
  </w:style>
  <w:style w:type="paragraph" w:customStyle="1" w:styleId="sc-kguayh">
    <w:name w:val="sc-kguayh"/>
    <w:basedOn w:val="a"/>
    <w:rsid w:val="006A722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D10A4-F69B-47C7-A52D-EE8FBC77D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1330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 Тимофеева</cp:lastModifiedBy>
  <cp:revision>33</cp:revision>
  <cp:lastPrinted>2026-01-22T16:31:00Z</cp:lastPrinted>
  <dcterms:created xsi:type="dcterms:W3CDTF">2025-12-14T11:35:00Z</dcterms:created>
  <dcterms:modified xsi:type="dcterms:W3CDTF">2026-01-22T16:31:00Z</dcterms:modified>
</cp:coreProperties>
</file>